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0" w:rsidRPr="00E06968" w:rsidRDefault="009766A0" w:rsidP="009766A0">
      <w:pPr>
        <w:widowControl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06968">
        <w:rPr>
          <w:rFonts w:ascii="Times New Roman" w:eastAsia="標楷體" w:hAnsi="Times New Roman"/>
          <w:b/>
          <w:sz w:val="36"/>
          <w:szCs w:val="36"/>
        </w:rPr>
        <w:t>教育部</w:t>
      </w:r>
      <w:r w:rsidR="00FA4105">
        <w:rPr>
          <w:rFonts w:ascii="標楷體" w:eastAsia="標楷體" w:hAnsi="標楷體" w:hint="eastAsia"/>
          <w:b/>
          <w:sz w:val="36"/>
          <w:szCs w:val="36"/>
        </w:rPr>
        <w:t>學生輔導諮商中心</w:t>
      </w:r>
      <w:proofErr w:type="gramStart"/>
      <w:r w:rsidR="00FA4105">
        <w:rPr>
          <w:rFonts w:ascii="標楷體" w:eastAsia="標楷體" w:hAnsi="標楷體" w:hint="eastAsia"/>
          <w:b/>
          <w:sz w:val="36"/>
          <w:szCs w:val="36"/>
        </w:rPr>
        <w:t>花蓮</w:t>
      </w:r>
      <w:r w:rsidRPr="007B67AB">
        <w:rPr>
          <w:rFonts w:ascii="標楷體" w:eastAsia="標楷體" w:hAnsi="標楷體"/>
          <w:b/>
          <w:sz w:val="36"/>
          <w:szCs w:val="36"/>
        </w:rPr>
        <w:t>區</w:t>
      </w:r>
      <w:r w:rsidRPr="00E06968">
        <w:rPr>
          <w:rFonts w:ascii="Times New Roman" w:eastAsia="標楷體" w:hAnsi="Times New Roman"/>
          <w:b/>
          <w:sz w:val="36"/>
          <w:szCs w:val="36"/>
        </w:rPr>
        <w:t>駐點</w:t>
      </w:r>
      <w:proofErr w:type="gramEnd"/>
      <w:r w:rsidR="00A95922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E06968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9766A0" w:rsidRPr="00E06968" w:rsidRDefault="009766A0" w:rsidP="008B5BE8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06968">
        <w:rPr>
          <w:rFonts w:ascii="Times New Roman" w:eastAsia="標楷體" w:hAnsi="Times New Roman"/>
          <w:b/>
          <w:sz w:val="36"/>
          <w:szCs w:val="36"/>
        </w:rPr>
        <w:t>個案服務資料表</w:t>
      </w:r>
    </w:p>
    <w:p w:rsidR="009766A0" w:rsidRPr="0067357E" w:rsidRDefault="009766A0" w:rsidP="009766A0">
      <w:pPr>
        <w:ind w:left="900" w:hanging="900"/>
        <w:jc w:val="right"/>
        <w:rPr>
          <w:rFonts w:ascii="Times New Roman" w:eastAsia="標楷體" w:hAnsi="Times New Roma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3"/>
        <w:gridCol w:w="765"/>
        <w:gridCol w:w="242"/>
        <w:gridCol w:w="325"/>
        <w:gridCol w:w="935"/>
        <w:gridCol w:w="112"/>
        <w:gridCol w:w="248"/>
        <w:gridCol w:w="540"/>
        <w:gridCol w:w="408"/>
        <w:gridCol w:w="132"/>
        <w:gridCol w:w="1311"/>
        <w:gridCol w:w="849"/>
        <w:gridCol w:w="824"/>
        <w:gridCol w:w="256"/>
        <w:gridCol w:w="1102"/>
        <w:gridCol w:w="282"/>
        <w:gridCol w:w="956"/>
      </w:tblGrid>
      <w:tr w:rsidR="009766A0" w:rsidRPr="0067357E" w:rsidTr="00732B78">
        <w:trPr>
          <w:trHeight w:val="755"/>
          <w:jc w:val="center"/>
        </w:trPr>
        <w:tc>
          <w:tcPr>
            <w:tcW w:w="1620" w:type="dxa"/>
            <w:gridSpan w:val="3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個案姓名</w:t>
            </w:r>
          </w:p>
        </w:tc>
        <w:tc>
          <w:tcPr>
            <w:tcW w:w="1620" w:type="dxa"/>
            <w:gridSpan w:val="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0" w:type="dxa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1851" w:type="dxa"/>
            <w:gridSpan w:val="3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人員</w:t>
            </w:r>
          </w:p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聯絡方式</w:t>
            </w:r>
          </w:p>
        </w:tc>
        <w:tc>
          <w:tcPr>
            <w:tcW w:w="2596" w:type="dxa"/>
            <w:gridSpan w:val="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732B78">
        <w:trPr>
          <w:cantSplit/>
          <w:trHeight w:val="465"/>
          <w:jc w:val="center"/>
        </w:trPr>
        <w:tc>
          <w:tcPr>
            <w:tcW w:w="1620" w:type="dxa"/>
            <w:gridSpan w:val="3"/>
            <w:vAlign w:val="center"/>
          </w:tcPr>
          <w:p w:rsidR="009766A0" w:rsidRPr="0067357E" w:rsidRDefault="00732B78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案號</w:t>
            </w:r>
          </w:p>
        </w:tc>
        <w:tc>
          <w:tcPr>
            <w:tcW w:w="1620" w:type="dxa"/>
            <w:gridSpan w:val="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0" w:type="dxa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督導</w:t>
            </w:r>
          </w:p>
        </w:tc>
        <w:tc>
          <w:tcPr>
            <w:tcW w:w="1851" w:type="dxa"/>
            <w:gridSpan w:val="3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766A0" w:rsidRPr="0067357E" w:rsidRDefault="00732B78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心理師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社工師</w:t>
            </w:r>
          </w:p>
        </w:tc>
        <w:tc>
          <w:tcPr>
            <w:tcW w:w="2596" w:type="dxa"/>
            <w:gridSpan w:val="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65"/>
          <w:jc w:val="center"/>
        </w:trPr>
        <w:tc>
          <w:tcPr>
            <w:tcW w:w="3240" w:type="dxa"/>
            <w:gridSpan w:val="7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both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是否有開「個案研討會議」？</w:t>
            </w:r>
          </w:p>
        </w:tc>
        <w:tc>
          <w:tcPr>
            <w:tcW w:w="6660" w:type="dxa"/>
            <w:gridSpan w:val="10"/>
            <w:vAlign w:val="center"/>
          </w:tcPr>
          <w:p w:rsidR="009766A0" w:rsidRPr="0067357E" w:rsidRDefault="006C30AD" w:rsidP="00FF18EF">
            <w:pPr>
              <w:spacing w:line="360" w:lineRule="exact"/>
              <w:ind w:left="900" w:hanging="900"/>
              <w:jc w:val="both"/>
              <w:rPr>
                <w:rFonts w:ascii="Times New Roman" w:eastAsia="標楷體" w:hAnsi="Times New Roman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9766A0" w:rsidRPr="0067357E">
              <w:rPr>
                <w:rFonts w:ascii="Times New Roman" w:eastAsia="標楷體" w:hAnsi="Times New Roman"/>
                <w:bCs/>
              </w:rPr>
              <w:t>是</w:t>
            </w:r>
            <w:r w:rsidR="009766A0" w:rsidRPr="0067357E">
              <w:rPr>
                <w:rFonts w:ascii="Times New Roman" w:eastAsia="標楷體" w:hAnsi="Times New Roman"/>
                <w:bCs/>
              </w:rPr>
              <w:t xml:space="preserve"> </w:t>
            </w:r>
            <w:r w:rsidR="009766A0" w:rsidRPr="0067357E">
              <w:rPr>
                <w:rFonts w:ascii="Times New Roman" w:eastAsia="標楷體" w:hAnsi="Times New Roman"/>
                <w:bCs/>
              </w:rPr>
              <w:t>日期</w:t>
            </w:r>
            <w:r w:rsidR="009766A0" w:rsidRPr="0067357E">
              <w:rPr>
                <w:rFonts w:ascii="Times New Roman" w:eastAsia="標楷體" w:hAnsi="Times New Roman"/>
                <w:bCs/>
              </w:rPr>
              <w:t>:</w:t>
            </w:r>
            <w:r w:rsidRPr="006C30AD">
              <w:rPr>
                <w:rFonts w:ascii="Times New Roman" w:eastAsia="標楷體" w:hAnsi="Times New Roman" w:hint="eastAsia"/>
                <w:bCs/>
                <w:u w:val="single"/>
              </w:rPr>
              <w:t xml:space="preserve">                       </w:t>
            </w:r>
          </w:p>
          <w:p w:rsidR="009766A0" w:rsidRPr="0067357E" w:rsidRDefault="00732B78" w:rsidP="00FF18EF">
            <w:pPr>
              <w:spacing w:line="360" w:lineRule="exact"/>
              <w:ind w:left="900" w:hanging="900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□</w:t>
            </w:r>
            <w:r w:rsidR="009766A0" w:rsidRPr="0067357E">
              <w:rPr>
                <w:rFonts w:ascii="Times New Roman" w:eastAsia="標楷體" w:hAnsi="Times New Roman"/>
                <w:bCs/>
              </w:rPr>
              <w:t>否</w:t>
            </w:r>
            <w:proofErr w:type="gramEnd"/>
          </w:p>
        </w:tc>
      </w:tr>
      <w:tr w:rsidR="009766A0" w:rsidRPr="0067357E" w:rsidTr="00FF18EF">
        <w:trPr>
          <w:cantSplit/>
          <w:trHeight w:val="465"/>
          <w:jc w:val="center"/>
        </w:trPr>
        <w:tc>
          <w:tcPr>
            <w:tcW w:w="1945" w:type="dxa"/>
            <w:gridSpan w:val="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是否有相關個案</w:t>
            </w:r>
          </w:p>
        </w:tc>
        <w:tc>
          <w:tcPr>
            <w:tcW w:w="7955" w:type="dxa"/>
            <w:gridSpan w:val="13"/>
            <w:vAlign w:val="center"/>
          </w:tcPr>
          <w:p w:rsidR="009766A0" w:rsidRPr="0067357E" w:rsidRDefault="00F57D5A" w:rsidP="00F57D5A">
            <w:pPr>
              <w:spacing w:line="360" w:lineRule="exact"/>
              <w:ind w:firstLineChars="50" w:firstLine="12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9766A0" w:rsidRPr="0067357E">
              <w:rPr>
                <w:rFonts w:ascii="Times New Roman" w:eastAsia="標楷體" w:hAnsi="Times New Roman"/>
                <w:bCs/>
              </w:rPr>
              <w:t>是</w:t>
            </w:r>
            <w:r w:rsidR="009766A0" w:rsidRPr="0067357E">
              <w:rPr>
                <w:rFonts w:ascii="Times New Roman" w:eastAsia="標楷體" w:hAnsi="Times New Roman"/>
                <w:bCs/>
              </w:rPr>
              <w:t xml:space="preserve"> </w:t>
            </w:r>
            <w:r w:rsidR="009766A0" w:rsidRPr="0067357E">
              <w:rPr>
                <w:rFonts w:ascii="Times New Roman" w:eastAsia="標楷體" w:hAnsi="Times New Roman"/>
                <w:bCs/>
              </w:rPr>
              <w:t>案號：</w:t>
            </w:r>
            <w:r w:rsidRPr="00F57D5A">
              <w:rPr>
                <w:rFonts w:ascii="Times New Roman" w:eastAsia="標楷體" w:hAnsi="Times New Roman" w:hint="eastAsia"/>
                <w:bCs/>
                <w:u w:val="single"/>
              </w:rPr>
              <w:t xml:space="preserve">        </w:t>
            </w:r>
            <w:r w:rsidR="009766A0" w:rsidRPr="00F57D5A">
              <w:rPr>
                <w:rFonts w:ascii="Times New Roman" w:eastAsia="標楷體" w:hAnsi="Times New Roman"/>
                <w:bCs/>
                <w:u w:val="single"/>
              </w:rPr>
              <w:t xml:space="preserve"> </w:t>
            </w:r>
            <w:r w:rsidRPr="00F57D5A">
              <w:rPr>
                <w:rFonts w:ascii="Times New Roman" w:eastAsia="標楷體" w:hAnsi="Times New Roman" w:hint="eastAsia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="009766A0" w:rsidRPr="0067357E">
              <w:rPr>
                <w:rFonts w:ascii="Times New Roman" w:eastAsia="標楷體" w:hAnsi="Times New Roman"/>
                <w:bCs/>
              </w:rPr>
              <w:t xml:space="preserve"> </w:t>
            </w:r>
            <w:r w:rsidR="009766A0" w:rsidRPr="0067357E">
              <w:rPr>
                <w:rFonts w:ascii="Times New Roman" w:eastAsia="標楷體" w:hAnsi="Times New Roman"/>
                <w:bCs/>
              </w:rPr>
              <w:t>與個案關係：</w:t>
            </w:r>
            <w:r w:rsidR="009766A0" w:rsidRPr="0067357E">
              <w:rPr>
                <w:rFonts w:ascii="Times New Roman" w:eastAsia="標楷體" w:hAnsi="Times New Roman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  </w:t>
            </w:r>
            <w:r w:rsidR="009766A0" w:rsidRPr="0067357E">
              <w:rPr>
                <w:rFonts w:ascii="Times New Roman" w:eastAsia="標楷體" w:hAnsi="Times New Roman"/>
                <w:bCs/>
                <w:u w:val="single"/>
              </w:rPr>
              <w:t xml:space="preserve">　</w:t>
            </w:r>
            <w:r w:rsidR="009766A0" w:rsidRPr="0067357E">
              <w:rPr>
                <w:rFonts w:ascii="Times New Roman" w:eastAsia="標楷體" w:hAnsi="Times New Roman"/>
                <w:bCs/>
              </w:rPr>
              <w:t xml:space="preserve">   </w:t>
            </w:r>
            <w:proofErr w:type="gramStart"/>
            <w:r w:rsidR="000F308A">
              <w:rPr>
                <w:rFonts w:ascii="標楷體" w:eastAsia="標楷體" w:hAnsi="標楷體" w:hint="eastAsia"/>
                <w:bCs/>
              </w:rPr>
              <w:t>□</w:t>
            </w:r>
            <w:r w:rsidR="009766A0" w:rsidRPr="0067357E">
              <w:rPr>
                <w:rFonts w:ascii="Times New Roman" w:eastAsia="標楷體" w:hAnsi="Times New Roman"/>
                <w:bCs/>
              </w:rPr>
              <w:t>否</w:t>
            </w:r>
            <w:proofErr w:type="gramEnd"/>
          </w:p>
        </w:tc>
      </w:tr>
      <w:tr w:rsidR="009766A0" w:rsidRPr="0067357E" w:rsidTr="00FF18EF">
        <w:trPr>
          <w:cantSplit/>
          <w:trHeight w:val="465"/>
          <w:jc w:val="center"/>
        </w:trPr>
        <w:tc>
          <w:tcPr>
            <w:tcW w:w="1620" w:type="dxa"/>
            <w:gridSpan w:val="3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個案問題類型</w:t>
            </w:r>
          </w:p>
        </w:tc>
        <w:tc>
          <w:tcPr>
            <w:tcW w:w="8280" w:type="dxa"/>
            <w:gridSpan w:val="14"/>
            <w:vAlign w:val="center"/>
          </w:tcPr>
          <w:p w:rsidR="009766A0" w:rsidRPr="0067357E" w:rsidRDefault="009766A0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625"/>
          <w:jc w:val="center"/>
        </w:trPr>
        <w:tc>
          <w:tcPr>
            <w:tcW w:w="613" w:type="dxa"/>
            <w:vAlign w:val="center"/>
          </w:tcPr>
          <w:p w:rsidR="009766A0" w:rsidRPr="0067357E" w:rsidRDefault="009766A0" w:rsidP="00FF18EF">
            <w:pPr>
              <w:spacing w:line="200" w:lineRule="exact"/>
              <w:ind w:left="900" w:hanging="900"/>
              <w:jc w:val="center"/>
              <w:rPr>
                <w:rFonts w:ascii="Times New Roman" w:eastAsia="標楷體" w:hAnsi="Times New Roman"/>
                <w:bCs/>
              </w:rPr>
            </w:pPr>
            <w:r w:rsidRPr="0067357E">
              <w:rPr>
                <w:rFonts w:ascii="Times New Roman" w:eastAsia="標楷體" w:hAnsi="Times New Roman"/>
                <w:bCs/>
              </w:rPr>
              <w:t>晤談次數</w:t>
            </w:r>
          </w:p>
        </w:tc>
        <w:tc>
          <w:tcPr>
            <w:tcW w:w="1007" w:type="dxa"/>
            <w:gridSpan w:val="2"/>
            <w:vAlign w:val="center"/>
          </w:tcPr>
          <w:p w:rsidR="009766A0" w:rsidRPr="0067357E" w:rsidRDefault="009766A0" w:rsidP="00FF18EF">
            <w:pPr>
              <w:spacing w:line="320" w:lineRule="exact"/>
              <w:ind w:left="825" w:hanging="825"/>
              <w:jc w:val="center"/>
              <w:rPr>
                <w:rFonts w:ascii="Times New Roman" w:eastAsia="標楷體" w:hAnsi="Times New Roman"/>
                <w:sz w:val="22"/>
              </w:rPr>
            </w:pPr>
            <w:r w:rsidRPr="0067357E">
              <w:rPr>
                <w:rFonts w:ascii="Times New Roman" w:eastAsia="標楷體" w:hAnsi="Times New Roman"/>
                <w:sz w:val="22"/>
              </w:rPr>
              <w:t>晤談日期</w:t>
            </w:r>
          </w:p>
        </w:tc>
        <w:tc>
          <w:tcPr>
            <w:tcW w:w="1372" w:type="dxa"/>
            <w:gridSpan w:val="3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晤談時間</w:t>
            </w:r>
          </w:p>
        </w:tc>
        <w:tc>
          <w:tcPr>
            <w:tcW w:w="1196" w:type="dxa"/>
            <w:gridSpan w:val="3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服務方式</w:t>
            </w:r>
          </w:p>
        </w:tc>
        <w:tc>
          <w:tcPr>
            <w:tcW w:w="1443" w:type="dxa"/>
            <w:gridSpan w:val="2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服務人次</w:t>
            </w:r>
          </w:p>
        </w:tc>
        <w:tc>
          <w:tcPr>
            <w:tcW w:w="3313" w:type="dxa"/>
            <w:gridSpan w:val="5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出席人員</w:t>
            </w:r>
          </w:p>
        </w:tc>
        <w:tc>
          <w:tcPr>
            <w:tcW w:w="956" w:type="dxa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記錄已歸檔</w:t>
            </w: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</w:tcBorders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423"/>
          <w:jc w:val="center"/>
        </w:trPr>
        <w:tc>
          <w:tcPr>
            <w:tcW w:w="613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007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2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6" w:type="dxa"/>
            <w:gridSpan w:val="3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gridSpan w:val="2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13" w:type="dxa"/>
            <w:gridSpan w:val="5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56" w:type="dxa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66A0" w:rsidRPr="0067357E" w:rsidTr="00FF18EF">
        <w:trPr>
          <w:cantSplit/>
          <w:trHeight w:val="375"/>
          <w:jc w:val="center"/>
        </w:trPr>
        <w:tc>
          <w:tcPr>
            <w:tcW w:w="9900" w:type="dxa"/>
            <w:gridSpan w:val="17"/>
          </w:tcPr>
          <w:p w:rsidR="009766A0" w:rsidRPr="0067357E" w:rsidRDefault="009766A0" w:rsidP="009766A0">
            <w:pPr>
              <w:numPr>
                <w:ilvl w:val="0"/>
                <w:numId w:val="1"/>
              </w:numPr>
              <w:spacing w:line="320" w:lineRule="exact"/>
              <w:ind w:left="901" w:firstLineChars="0" w:hanging="901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7357E">
              <w:rPr>
                <w:rFonts w:ascii="Times New Roman" w:eastAsia="標楷體" w:hAnsi="Times New Roman"/>
                <w:b/>
                <w:bCs/>
              </w:rPr>
              <w:t>相關表格是否歸檔</w:t>
            </w:r>
          </w:p>
        </w:tc>
      </w:tr>
      <w:tr w:rsidR="009766A0" w:rsidRPr="0067357E" w:rsidTr="00FF18EF">
        <w:trPr>
          <w:cantSplit/>
          <w:trHeight w:val="375"/>
          <w:jc w:val="center"/>
        </w:trPr>
        <w:tc>
          <w:tcPr>
            <w:tcW w:w="1378" w:type="dxa"/>
            <w:gridSpan w:val="2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67357E">
              <w:rPr>
                <w:rFonts w:ascii="Times New Roman" w:eastAsia="標楷體" w:hAnsi="Times New Roman"/>
              </w:rPr>
              <w:t>諮商同意書</w:t>
            </w:r>
          </w:p>
        </w:tc>
        <w:tc>
          <w:tcPr>
            <w:tcW w:w="1502" w:type="dxa"/>
            <w:gridSpan w:val="3"/>
            <w:vAlign w:val="center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67357E">
              <w:rPr>
                <w:rFonts w:ascii="Times New Roman" w:eastAsia="標楷體" w:hAnsi="Times New Roman"/>
              </w:rPr>
              <w:t>初次晤談表</w:t>
            </w:r>
          </w:p>
        </w:tc>
        <w:tc>
          <w:tcPr>
            <w:tcW w:w="1311" w:type="dxa"/>
            <w:vAlign w:val="center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9766A0" w:rsidRPr="0067357E" w:rsidRDefault="009766A0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67357E">
              <w:rPr>
                <w:rFonts w:ascii="Times New Roman" w:eastAsia="標楷體" w:hAnsi="Times New Roman"/>
              </w:rPr>
              <w:t>結案表</w:t>
            </w:r>
          </w:p>
        </w:tc>
        <w:tc>
          <w:tcPr>
            <w:tcW w:w="1080" w:type="dxa"/>
            <w:gridSpan w:val="2"/>
            <w:vAlign w:val="center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9766A0" w:rsidRPr="0067357E" w:rsidRDefault="00FA4105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</w:rPr>
              <w:t>轉</w:t>
            </w:r>
            <w:proofErr w:type="gramStart"/>
            <w:r>
              <w:rPr>
                <w:rFonts w:ascii="Times New Roman" w:eastAsia="標楷體" w:hAnsi="Times New Roman" w:hint="eastAsia"/>
              </w:rPr>
              <w:t>介</w:t>
            </w:r>
            <w:proofErr w:type="gramEnd"/>
            <w:r w:rsidR="009766A0" w:rsidRPr="0067357E">
              <w:rPr>
                <w:rFonts w:ascii="Times New Roman" w:eastAsia="標楷體" w:hAnsi="Times New Roman"/>
              </w:rPr>
              <w:t>單</w:t>
            </w:r>
          </w:p>
        </w:tc>
        <w:tc>
          <w:tcPr>
            <w:tcW w:w="1238" w:type="dxa"/>
            <w:gridSpan w:val="2"/>
            <w:vAlign w:val="center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FA4105" w:rsidRPr="0067357E" w:rsidTr="000813F4">
        <w:trPr>
          <w:cantSplit/>
          <w:trHeight w:val="375"/>
          <w:jc w:val="center"/>
        </w:trPr>
        <w:tc>
          <w:tcPr>
            <w:tcW w:w="1378" w:type="dxa"/>
            <w:gridSpan w:val="2"/>
            <w:vAlign w:val="center"/>
          </w:tcPr>
          <w:p w:rsidR="00FA4105" w:rsidRPr="0067357E" w:rsidRDefault="00FA4105" w:rsidP="00FF18EF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8522" w:type="dxa"/>
            <w:gridSpan w:val="15"/>
            <w:vAlign w:val="center"/>
          </w:tcPr>
          <w:p w:rsidR="00FA4105" w:rsidRPr="0067357E" w:rsidRDefault="00FA4105" w:rsidP="00FA4105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9766A0" w:rsidRPr="0067357E" w:rsidTr="00FF18EF">
        <w:trPr>
          <w:cantSplit/>
          <w:trHeight w:val="375"/>
          <w:jc w:val="center"/>
        </w:trPr>
        <w:tc>
          <w:tcPr>
            <w:tcW w:w="1378" w:type="dxa"/>
            <w:gridSpan w:val="2"/>
            <w:vAlign w:val="center"/>
          </w:tcPr>
          <w:p w:rsidR="009766A0" w:rsidRPr="0067357E" w:rsidRDefault="009766A0" w:rsidP="00FA4105">
            <w:pPr>
              <w:spacing w:line="320" w:lineRule="exact"/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8522" w:type="dxa"/>
            <w:gridSpan w:val="15"/>
            <w:vAlign w:val="center"/>
          </w:tcPr>
          <w:p w:rsidR="009766A0" w:rsidRPr="0067357E" w:rsidRDefault="009766A0" w:rsidP="00FF18EF">
            <w:pPr>
              <w:spacing w:line="320" w:lineRule="exact"/>
              <w:ind w:left="901" w:hanging="90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AB4D18" w:rsidRDefault="00AB4D18" w:rsidP="009766A0">
      <w:pPr>
        <w:ind w:left="900" w:hanging="900"/>
      </w:pPr>
    </w:p>
    <w:sectPr w:rsidR="00AB4D18" w:rsidSect="0097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BC" w:rsidRDefault="009527BC" w:rsidP="00FA4105">
      <w:pPr>
        <w:spacing w:line="240" w:lineRule="auto"/>
        <w:ind w:left="900" w:hanging="900"/>
      </w:pPr>
      <w:r>
        <w:separator/>
      </w:r>
    </w:p>
  </w:endnote>
  <w:endnote w:type="continuationSeparator" w:id="0">
    <w:p w:rsidR="009527BC" w:rsidRDefault="009527BC" w:rsidP="00FA4105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BC" w:rsidRDefault="009527BC" w:rsidP="00FA4105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9527BC" w:rsidRDefault="009527BC" w:rsidP="00FA4105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5" w:rsidRDefault="00FA4105" w:rsidP="00FA4105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160"/>
    <w:multiLevelType w:val="hybridMultilevel"/>
    <w:tmpl w:val="3A543A06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6A0"/>
    <w:rsid w:val="00035423"/>
    <w:rsid w:val="00064CB5"/>
    <w:rsid w:val="000F308A"/>
    <w:rsid w:val="00185A28"/>
    <w:rsid w:val="00296DB0"/>
    <w:rsid w:val="0035210C"/>
    <w:rsid w:val="00366770"/>
    <w:rsid w:val="003F09A6"/>
    <w:rsid w:val="004D67D2"/>
    <w:rsid w:val="00545556"/>
    <w:rsid w:val="006B0729"/>
    <w:rsid w:val="006C30AD"/>
    <w:rsid w:val="006D0D5D"/>
    <w:rsid w:val="00732B78"/>
    <w:rsid w:val="007569C1"/>
    <w:rsid w:val="00786F56"/>
    <w:rsid w:val="008A61D5"/>
    <w:rsid w:val="008B5BE8"/>
    <w:rsid w:val="008C4C02"/>
    <w:rsid w:val="008D787C"/>
    <w:rsid w:val="008E4ADD"/>
    <w:rsid w:val="009527BC"/>
    <w:rsid w:val="009766A0"/>
    <w:rsid w:val="00A25B4F"/>
    <w:rsid w:val="00A95922"/>
    <w:rsid w:val="00AB4D18"/>
    <w:rsid w:val="00D17B8B"/>
    <w:rsid w:val="00F04E11"/>
    <w:rsid w:val="00F26027"/>
    <w:rsid w:val="00F57D5A"/>
    <w:rsid w:val="00FA4105"/>
    <w:rsid w:val="00F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0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41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41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2021-09-16T06:47:00Z</dcterms:created>
  <dcterms:modified xsi:type="dcterms:W3CDTF">2021-09-16T06:47:00Z</dcterms:modified>
</cp:coreProperties>
</file>