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7B463D">
        <w:rPr>
          <w:rFonts w:ascii="標楷體" w:eastAsia="標楷體" w:hAnsi="標楷體" w:hint="eastAsia"/>
          <w:sz w:val="32"/>
          <w:szCs w:val="32"/>
        </w:rPr>
        <w:t>10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E71D80">
        <w:rPr>
          <w:rFonts w:ascii="標楷體" w:eastAsia="標楷體" w:hAnsi="標楷體" w:hint="eastAsia"/>
          <w:b/>
          <w:sz w:val="32"/>
          <w:szCs w:val="32"/>
        </w:rPr>
        <w:t>探究實作A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2120"/>
        <w:gridCol w:w="1295"/>
        <w:gridCol w:w="675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A4294D" w:rsidRPr="0097726F" w:rsidRDefault="00A4294D" w:rsidP="00A4294D">
            <w:pPr>
              <w:spacing w:before="79" w:line="360" w:lineRule="exact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一</w:t>
            </w:r>
          </w:p>
        </w:tc>
        <w:tc>
          <w:tcPr>
            <w:tcW w:w="1970" w:type="dxa"/>
            <w:gridSpan w:val="2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DB50D5" w:rsidP="007B463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7B463D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10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0C1D16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2</w:t>
            </w:r>
            <w:bookmarkStart w:id="0" w:name="_GoBack"/>
            <w:bookmarkEnd w:id="0"/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E71D80" w:rsidP="00B30D1E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="00B30D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-10</w:t>
            </w:r>
            <w:r w:rsidR="00B30D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5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A4294D" w:rsidRPr="0097726F" w:rsidTr="00DB50D5">
        <w:trPr>
          <w:trHeight w:val="909"/>
        </w:trPr>
        <w:tc>
          <w:tcPr>
            <w:tcW w:w="444" w:type="dxa"/>
            <w:vMerge w:val="restart"/>
          </w:tcPr>
          <w:p w:rsidR="00A4294D" w:rsidRPr="0097726F" w:rsidRDefault="00A4294D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4294D" w:rsidRPr="0097726F" w:rsidRDefault="00A4294D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4294D" w:rsidRPr="0097726F" w:rsidRDefault="00A4294D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4294D" w:rsidRPr="0097726F" w:rsidRDefault="002D42B7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="00A4294D"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6"/>
          </w:tcPr>
          <w:p w:rsidR="00A4294D" w:rsidRPr="0097726F" w:rsidRDefault="00A4294D" w:rsidP="00DB50D5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一、學生須按照教師給予的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主題進行實驗設計與探討，並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完成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單元實驗報告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。</w:t>
            </w:r>
          </w:p>
          <w:p w:rsidR="00A4294D" w:rsidRPr="0097726F" w:rsidRDefault="00A4294D" w:rsidP="00DB50D5">
            <w:pPr>
              <w:spacing w:before="28" w:line="360" w:lineRule="exact"/>
              <w:ind w:right="2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二、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建議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書寫格式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如下</w:t>
            </w:r>
          </w:p>
        </w:tc>
      </w:tr>
      <w:tr w:rsidR="00DB50D5" w:rsidRPr="0097726F" w:rsidTr="00DB50D5">
        <w:trPr>
          <w:trHeight w:val="400"/>
        </w:trPr>
        <w:tc>
          <w:tcPr>
            <w:tcW w:w="444" w:type="dxa"/>
            <w:vMerge/>
          </w:tcPr>
          <w:p w:rsidR="00DB50D5" w:rsidRPr="0097726F" w:rsidRDefault="00DB50D5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15" w:type="dxa"/>
            <w:gridSpan w:val="2"/>
          </w:tcPr>
          <w:p w:rsidR="00DB50D5" w:rsidRPr="0097726F" w:rsidRDefault="0097726F" w:rsidP="00A4294D">
            <w:pPr>
              <w:spacing w:line="360" w:lineRule="exact"/>
              <w:ind w:left="122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報告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封面</w:t>
            </w:r>
          </w:p>
        </w:tc>
        <w:tc>
          <w:tcPr>
            <w:tcW w:w="6823" w:type="dxa"/>
            <w:gridSpan w:val="4"/>
          </w:tcPr>
          <w:p w:rsidR="00DB50D5" w:rsidRPr="0097726F" w:rsidRDefault="00DB50D5" w:rsidP="00A4294D">
            <w:pPr>
              <w:spacing w:line="360" w:lineRule="exact"/>
              <w:ind w:left="351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報告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DB50D5" w:rsidRPr="0097726F" w:rsidTr="00DB50D5">
        <w:trPr>
          <w:trHeight w:val="2980"/>
        </w:trPr>
        <w:tc>
          <w:tcPr>
            <w:tcW w:w="444" w:type="dxa"/>
            <w:vMerge/>
          </w:tcPr>
          <w:p w:rsidR="00DB50D5" w:rsidRPr="0097726F" w:rsidRDefault="00DB50D5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DB50D5" w:rsidRPr="0097726F" w:rsidRDefault="00B30D1E" w:rsidP="00A4294D">
            <w:pPr>
              <w:spacing w:before="38" w:line="360" w:lineRule="exact"/>
              <w:ind w:left="122" w:right="1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國立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花蓮女中</w:t>
            </w: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自然科探究與實作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實驗報告</w:t>
            </w: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實驗名稱：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組員：(班級/座號</w:t>
            </w:r>
            <w:r w:rsidRPr="0097726F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/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姓名)</w:t>
            </w:r>
          </w:p>
        </w:tc>
        <w:tc>
          <w:tcPr>
            <w:tcW w:w="6823" w:type="dxa"/>
            <w:gridSpan w:val="4"/>
          </w:tcPr>
          <w:p w:rsidR="00DB50D5" w:rsidRPr="0097726F" w:rsidRDefault="00DB50D5" w:rsidP="00A4294D">
            <w:pPr>
              <w:spacing w:line="360" w:lineRule="exact"/>
              <w:ind w:left="3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一、實驗目的</w:t>
            </w:r>
          </w:p>
          <w:p w:rsidR="00DB50D5" w:rsidRPr="0097726F" w:rsidRDefault="00DB50D5" w:rsidP="00B30D1E">
            <w:pPr>
              <w:spacing w:line="360" w:lineRule="exact"/>
              <w:ind w:left="3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二、理論背景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="00B30D1E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視需要與否自行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調整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) </w:t>
            </w:r>
          </w:p>
          <w:p w:rsidR="00DB50D5" w:rsidRPr="0097726F" w:rsidRDefault="00DB50D5" w:rsidP="00DB50D5">
            <w:pPr>
              <w:spacing w:before="21" w:line="360" w:lineRule="exact"/>
              <w:ind w:left="351" w:right="537" w:firstLin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三、</w:t>
            </w:r>
            <w:r w:rsidR="00B30D1E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實驗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器材</w:t>
            </w:r>
            <w:r w:rsidR="00B30D1E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與裝置圖</w:t>
            </w:r>
          </w:p>
          <w:p w:rsidR="00DB50D5" w:rsidRPr="0097726F" w:rsidRDefault="00DB50D5" w:rsidP="00A4294D">
            <w:pPr>
              <w:spacing w:line="360" w:lineRule="exact"/>
              <w:ind w:left="351" w:right="53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四、實驗步驟</w:t>
            </w:r>
          </w:p>
          <w:p w:rsidR="00DB50D5" w:rsidRDefault="00B30D1E" w:rsidP="00A4294D">
            <w:pPr>
              <w:spacing w:line="360" w:lineRule="exact"/>
              <w:ind w:left="351" w:right="538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五、實驗結果</w:t>
            </w:r>
          </w:p>
          <w:p w:rsidR="00B30D1E" w:rsidRPr="0097726F" w:rsidRDefault="00B30D1E" w:rsidP="00A4294D">
            <w:pPr>
              <w:spacing w:line="360" w:lineRule="exact"/>
              <w:ind w:left="351" w:right="53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五、實驗討論</w:t>
            </w:r>
          </w:p>
          <w:p w:rsidR="00DB50D5" w:rsidRPr="0097726F" w:rsidRDefault="00DB50D5" w:rsidP="00A4294D">
            <w:pPr>
              <w:spacing w:line="360" w:lineRule="exact"/>
              <w:ind w:left="351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六、結論</w:t>
            </w:r>
          </w:p>
          <w:p w:rsidR="00DB50D5" w:rsidRPr="0097726F" w:rsidRDefault="00DB50D5" w:rsidP="00A4294D">
            <w:pPr>
              <w:spacing w:line="360" w:lineRule="exact"/>
              <w:ind w:left="3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七、參考文獻</w:t>
            </w:r>
          </w:p>
          <w:p w:rsidR="00DB50D5" w:rsidRPr="0097726F" w:rsidRDefault="00DB50D5" w:rsidP="00A4294D">
            <w:pPr>
              <w:spacing w:line="360" w:lineRule="exact"/>
              <w:ind w:left="85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請以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APA 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格式書寫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A4294D" w:rsidRPr="0097726F" w:rsidTr="0097726F">
        <w:trPr>
          <w:trHeight w:val="1513"/>
        </w:trPr>
        <w:tc>
          <w:tcPr>
            <w:tcW w:w="444" w:type="dxa"/>
            <w:vMerge/>
          </w:tcPr>
          <w:p w:rsidR="00A4294D" w:rsidRPr="0097726F" w:rsidRDefault="00A4294D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0243" w:type="dxa"/>
            <w:gridSpan w:val="6"/>
          </w:tcPr>
          <w:p w:rsidR="00A4294D" w:rsidRPr="0097726F" w:rsidRDefault="00A4294D" w:rsidP="00A4294D">
            <w:pPr>
              <w:spacing w:line="360" w:lineRule="exact"/>
              <w:ind w:left="1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4294D" w:rsidRPr="0097726F" w:rsidRDefault="00A4294D" w:rsidP="00A4294D">
            <w:pPr>
              <w:spacing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*由任課教師於課堂上詳述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進行方式與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完成方式</w:t>
            </w:r>
          </w:p>
          <w:p w:rsidR="00A4294D" w:rsidRPr="0097726F" w:rsidRDefault="0097726F" w:rsidP="00A4294D">
            <w:pPr>
              <w:spacing w:line="360" w:lineRule="exact"/>
              <w:ind w:left="11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*上傳檔案封面</w:t>
            </w:r>
            <w:r w:rsidRPr="0097726F">
              <w:rPr>
                <w:rFonts w:ascii="Times New Roman" w:eastAsia="標楷體" w:hAnsi="標楷體" w:cs="Times New Roman"/>
                <w:sz w:val="24"/>
                <w:szCs w:val="24"/>
                <w:lang w:eastAsia="zh-TW"/>
              </w:rPr>
              <w:t>由學生依希望呈現的重點自行設計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6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A4" w:rsidRDefault="001F0CA4" w:rsidP="00620BCA">
      <w:r>
        <w:separator/>
      </w:r>
    </w:p>
  </w:endnote>
  <w:endnote w:type="continuationSeparator" w:id="0">
    <w:p w:rsidR="001F0CA4" w:rsidRDefault="001F0CA4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A4" w:rsidRDefault="001F0CA4" w:rsidP="00620BCA">
      <w:r>
        <w:separator/>
      </w:r>
    </w:p>
  </w:footnote>
  <w:footnote w:type="continuationSeparator" w:id="0">
    <w:p w:rsidR="001F0CA4" w:rsidRDefault="001F0CA4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A515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A515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47532"/>
    <w:rsid w:val="00066FA6"/>
    <w:rsid w:val="00067A14"/>
    <w:rsid w:val="00092075"/>
    <w:rsid w:val="00092FED"/>
    <w:rsid w:val="000C1D16"/>
    <w:rsid w:val="000C74DF"/>
    <w:rsid w:val="000E3761"/>
    <w:rsid w:val="00147511"/>
    <w:rsid w:val="00150907"/>
    <w:rsid w:val="00175144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52515B"/>
    <w:rsid w:val="0057207E"/>
    <w:rsid w:val="00594625"/>
    <w:rsid w:val="005A7C75"/>
    <w:rsid w:val="00620BCA"/>
    <w:rsid w:val="006354BB"/>
    <w:rsid w:val="006624F1"/>
    <w:rsid w:val="006832CC"/>
    <w:rsid w:val="006A3157"/>
    <w:rsid w:val="006C47A9"/>
    <w:rsid w:val="006E7B13"/>
    <w:rsid w:val="00725B63"/>
    <w:rsid w:val="00787333"/>
    <w:rsid w:val="007A5155"/>
    <w:rsid w:val="007B463D"/>
    <w:rsid w:val="007C661C"/>
    <w:rsid w:val="007E4B50"/>
    <w:rsid w:val="008312CE"/>
    <w:rsid w:val="008378AE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A35134"/>
    <w:rsid w:val="00A4294D"/>
    <w:rsid w:val="00A622BE"/>
    <w:rsid w:val="00AC2C7E"/>
    <w:rsid w:val="00B00CA3"/>
    <w:rsid w:val="00B03EAB"/>
    <w:rsid w:val="00B07158"/>
    <w:rsid w:val="00B12A00"/>
    <w:rsid w:val="00B146D2"/>
    <w:rsid w:val="00B26022"/>
    <w:rsid w:val="00B30D1E"/>
    <w:rsid w:val="00B71CBA"/>
    <w:rsid w:val="00B9614E"/>
    <w:rsid w:val="00BB756B"/>
    <w:rsid w:val="00BE7A71"/>
    <w:rsid w:val="00C051F0"/>
    <w:rsid w:val="00C15D42"/>
    <w:rsid w:val="00C216D6"/>
    <w:rsid w:val="00C654DA"/>
    <w:rsid w:val="00C6577F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54051"/>
    <w:rsid w:val="00E71D80"/>
    <w:rsid w:val="00EE3594"/>
    <w:rsid w:val="00F065A0"/>
    <w:rsid w:val="00F17B5D"/>
    <w:rsid w:val="00F41400"/>
    <w:rsid w:val="00F42F55"/>
    <w:rsid w:val="00FA328E"/>
    <w:rsid w:val="00FA79CA"/>
    <w:rsid w:val="00FC7832"/>
    <w:rsid w:val="00FE441D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7CA0D-6E30-4404-AF42-EAA56DA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3</cp:revision>
  <cp:lastPrinted>2019-01-07T02:13:00Z</cp:lastPrinted>
  <dcterms:created xsi:type="dcterms:W3CDTF">2022-03-07T01:42:00Z</dcterms:created>
  <dcterms:modified xsi:type="dcterms:W3CDTF">2022-03-07T01:43:00Z</dcterms:modified>
</cp:coreProperties>
</file>