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B" w:rsidRPr="009401D0" w:rsidRDefault="00CF316B" w:rsidP="00C32D2A">
      <w:pPr>
        <w:widowControl/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01D0">
        <w:rPr>
          <w:rFonts w:ascii="Times New Roman" w:eastAsia="標楷體" w:hAnsi="Times New Roman"/>
          <w:b/>
          <w:sz w:val="32"/>
          <w:szCs w:val="32"/>
        </w:rPr>
        <w:t>教育部</w:t>
      </w:r>
      <w:r w:rsidR="009401D0" w:rsidRPr="009401D0">
        <w:rPr>
          <w:rFonts w:ascii="Times New Roman" w:eastAsia="標楷體" w:hAnsi="Times New Roman" w:hint="eastAsia"/>
          <w:b/>
          <w:sz w:val="32"/>
          <w:szCs w:val="32"/>
        </w:rPr>
        <w:t>學生輔導諮商中心</w:t>
      </w:r>
      <w:r w:rsidR="008F264A" w:rsidRPr="009401D0">
        <w:rPr>
          <w:rFonts w:ascii="標楷體" w:eastAsia="標楷體" w:hAnsi="標楷體" w:hint="eastAsia"/>
          <w:b/>
          <w:sz w:val="32"/>
          <w:szCs w:val="32"/>
        </w:rPr>
        <w:t>花蓮</w:t>
      </w:r>
      <w:r w:rsidRPr="009401D0">
        <w:rPr>
          <w:rFonts w:ascii="Times New Roman" w:eastAsia="標楷體" w:hAnsi="Times New Roman"/>
          <w:b/>
          <w:sz w:val="32"/>
          <w:szCs w:val="32"/>
        </w:rPr>
        <w:t>區駐點</w:t>
      </w:r>
      <w:r w:rsidR="004F4D64">
        <w:rPr>
          <w:rFonts w:ascii="Times New Roman" w:eastAsia="標楷體" w:hAnsi="Times New Roman" w:hint="eastAsia"/>
          <w:b/>
          <w:sz w:val="32"/>
          <w:szCs w:val="32"/>
        </w:rPr>
        <w:t>服務</w:t>
      </w:r>
      <w:r w:rsidRPr="009401D0">
        <w:rPr>
          <w:rFonts w:ascii="Times New Roman" w:eastAsia="標楷體" w:hAnsi="Times New Roman"/>
          <w:b/>
          <w:sz w:val="32"/>
          <w:szCs w:val="32"/>
        </w:rPr>
        <w:t>學校初次晤談</w:t>
      </w:r>
      <w:r w:rsidR="00C32D2A">
        <w:rPr>
          <w:rFonts w:ascii="Times New Roman" w:eastAsia="標楷體" w:hAnsi="Times New Roman" w:hint="eastAsia"/>
          <w:b/>
          <w:sz w:val="32"/>
          <w:szCs w:val="32"/>
        </w:rPr>
        <w:t>紀</w:t>
      </w:r>
      <w:r w:rsidRPr="009401D0">
        <w:rPr>
          <w:rFonts w:ascii="Times New Roman" w:eastAsia="標楷體" w:hAnsi="Times New Roman"/>
          <w:b/>
          <w:sz w:val="32"/>
          <w:szCs w:val="32"/>
        </w:rPr>
        <w:t>錄表</w:t>
      </w:r>
    </w:p>
    <w:p w:rsidR="00CF316B" w:rsidRPr="0067357E" w:rsidRDefault="00CF316B" w:rsidP="00C32D2A">
      <w:pPr>
        <w:adjustRightInd w:val="0"/>
        <w:snapToGrid w:val="0"/>
        <w:spacing w:afterLines="25" w:line="480" w:lineRule="exact"/>
        <w:ind w:left="1050" w:right="141" w:hanging="1050"/>
        <w:rPr>
          <w:rFonts w:ascii="Times New Roman" w:eastAsia="標楷體" w:hAnsi="Times New Roman"/>
          <w:b/>
          <w:spacing w:val="20"/>
          <w:u w:val="single"/>
        </w:rPr>
      </w:pPr>
      <w:r w:rsidRPr="0067357E">
        <w:rPr>
          <w:rFonts w:ascii="Times New Roman" w:eastAsia="標楷體" w:hAnsi="Times New Roman"/>
          <w:spacing w:val="20"/>
        </w:rPr>
        <w:t>案號：</w:t>
      </w:r>
      <w:r w:rsidRPr="0067357E">
        <w:rPr>
          <w:rFonts w:ascii="Times New Roman" w:eastAsia="標楷體" w:hAnsi="Times New Roman"/>
          <w:spacing w:val="20"/>
          <w:u w:val="single"/>
        </w:rPr>
        <w:t xml:space="preserve">         </w:t>
      </w:r>
      <w:r w:rsidRPr="0067357E">
        <w:rPr>
          <w:rFonts w:ascii="Times New Roman" w:eastAsia="標楷體" w:hAnsi="Times New Roman"/>
          <w:b/>
          <w:spacing w:val="20"/>
          <w:u w:val="single"/>
        </w:rPr>
        <w:t xml:space="preserve"> 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  <w:gridCol w:w="1508"/>
        <w:gridCol w:w="472"/>
        <w:gridCol w:w="2700"/>
        <w:gridCol w:w="136"/>
        <w:gridCol w:w="1304"/>
        <w:gridCol w:w="2005"/>
      </w:tblGrid>
      <w:tr w:rsidR="008D6F64" w:rsidRPr="0067357E" w:rsidTr="00487122">
        <w:trPr>
          <w:trHeight w:val="345"/>
          <w:jc w:val="center"/>
        </w:trPr>
        <w:tc>
          <w:tcPr>
            <w:tcW w:w="3780" w:type="dxa"/>
            <w:gridSpan w:val="3"/>
            <w:vAlign w:val="center"/>
          </w:tcPr>
          <w:p w:rsidR="008D6F64" w:rsidRPr="0067357E" w:rsidRDefault="008D6F64" w:rsidP="00C32D2A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個案姓名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2700" w:type="dxa"/>
            <w:vAlign w:val="center"/>
          </w:tcPr>
          <w:p w:rsidR="008D6F64" w:rsidRPr="0067357E" w:rsidRDefault="008D6F64" w:rsidP="00C32D2A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年齡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 xml:space="preserve">：　　　　　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歲</w:t>
            </w:r>
          </w:p>
        </w:tc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8D6F64" w:rsidRPr="0067357E" w:rsidRDefault="008D6F64" w:rsidP="00C32D2A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性別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:</w:t>
            </w:r>
          </w:p>
        </w:tc>
        <w:tc>
          <w:tcPr>
            <w:tcW w:w="2005" w:type="dxa"/>
            <w:tcBorders>
              <w:left w:val="nil"/>
            </w:tcBorders>
            <w:vAlign w:val="center"/>
          </w:tcPr>
          <w:p w:rsidR="008D6F64" w:rsidRPr="0067357E" w:rsidRDefault="008D6F64" w:rsidP="00C32D2A">
            <w:pPr>
              <w:adjustRightInd w:val="0"/>
              <w:snapToGrid w:val="0"/>
              <w:spacing w:afterLines="25" w:line="480" w:lineRule="exact"/>
              <w:ind w:left="900" w:hanging="900"/>
              <w:jc w:val="center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97385D">
              <w:rPr>
                <w:rFonts w:ascii="標楷體" w:eastAsia="標楷體" w:hAnsi="標楷體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男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97385D">
              <w:rPr>
                <w:rFonts w:ascii="標楷體" w:eastAsia="標楷體" w:hAnsi="標楷體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女</w:t>
            </w:r>
          </w:p>
        </w:tc>
      </w:tr>
      <w:tr w:rsidR="008D6F64" w:rsidRPr="0067357E" w:rsidTr="00487122">
        <w:trPr>
          <w:trHeight w:val="345"/>
          <w:jc w:val="center"/>
        </w:trPr>
        <w:tc>
          <w:tcPr>
            <w:tcW w:w="1800" w:type="dxa"/>
            <w:tcBorders>
              <w:right w:val="nil"/>
            </w:tcBorders>
            <w:vAlign w:val="center"/>
          </w:tcPr>
          <w:p w:rsidR="008D6F64" w:rsidRPr="0067357E" w:rsidRDefault="008D6F64" w:rsidP="00C32D2A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就讀學校</w:t>
            </w:r>
            <w:proofErr w:type="gramStart"/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﹕</w:t>
            </w:r>
            <w:proofErr w:type="gramEnd"/>
          </w:p>
        </w:tc>
        <w:tc>
          <w:tcPr>
            <w:tcW w:w="1980" w:type="dxa"/>
            <w:gridSpan w:val="2"/>
            <w:tcBorders>
              <w:left w:val="nil"/>
            </w:tcBorders>
            <w:vAlign w:val="center"/>
          </w:tcPr>
          <w:p w:rsidR="008D6F64" w:rsidRPr="0067357E" w:rsidRDefault="008D6F64" w:rsidP="00C32D2A">
            <w:pPr>
              <w:adjustRightInd w:val="0"/>
              <w:snapToGrid w:val="0"/>
              <w:spacing w:afterLines="25" w:line="480" w:lineRule="exact"/>
              <w:ind w:left="1050" w:hanging="1050"/>
              <w:jc w:val="right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8D6F64" w:rsidRPr="0067357E" w:rsidRDefault="008D6F64" w:rsidP="00C32D2A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3445" w:type="dxa"/>
            <w:gridSpan w:val="3"/>
            <w:vAlign w:val="center"/>
          </w:tcPr>
          <w:p w:rsidR="008D6F64" w:rsidRPr="0067357E" w:rsidRDefault="008D6F64" w:rsidP="00C32D2A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接案日期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 xml:space="preserve">　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月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 xml:space="preserve">  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日</w:t>
            </w:r>
          </w:p>
        </w:tc>
      </w:tr>
      <w:tr w:rsidR="0091066A" w:rsidRPr="0067357E" w:rsidTr="00487122">
        <w:trPr>
          <w:trHeight w:val="1150"/>
          <w:jc w:val="center"/>
        </w:trPr>
        <w:tc>
          <w:tcPr>
            <w:tcW w:w="9925" w:type="dxa"/>
            <w:gridSpan w:val="7"/>
            <w:vAlign w:val="center"/>
          </w:tcPr>
          <w:p w:rsidR="0091066A" w:rsidRDefault="0091066A" w:rsidP="0091066A">
            <w:pPr>
              <w:spacing w:line="240" w:lineRule="auto"/>
              <w:ind w:firstLineChars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會談主題(</w:t>
            </w:r>
            <w:r w:rsidR="005A197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超過一項請加註次序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)：</w:t>
            </w:r>
          </w:p>
          <w:p w:rsidR="00487122" w:rsidRDefault="00487122" w:rsidP="00487122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□人際困擾　□師生關係　□家庭困擾　□自我探索　□情緒困擾　□生活壓力　□創傷反應　□自我傷害</w:t>
            </w:r>
          </w:p>
          <w:p w:rsidR="0091066A" w:rsidRPr="0091066A" w:rsidRDefault="00487122" w:rsidP="00341BF1">
            <w:pPr>
              <w:spacing w:line="240" w:lineRule="auto"/>
              <w:ind w:left="0" w:firstLineChars="0" w:firstLine="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□性別議題　□</w:t>
            </w:r>
            <w:r w:rsidR="00D1632D">
              <w:rPr>
                <w:rFonts w:ascii="標楷體" w:eastAsia="標楷體" w:hAnsi="標楷體" w:hint="eastAsia"/>
                <w:sz w:val="20"/>
                <w:szCs w:val="20"/>
              </w:rPr>
              <w:t>脆弱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家庭　□兒少保議題　□學習困擾　□生涯輔導　□偏差行為　□網路</w:t>
            </w:r>
            <w:r w:rsidR="005508EB">
              <w:rPr>
                <w:rFonts w:ascii="標楷體" w:eastAsia="標楷體" w:hAnsi="標楷體" w:hint="eastAsia"/>
                <w:sz w:val="20"/>
                <w:szCs w:val="20"/>
              </w:rPr>
              <w:t>沉迷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 xml:space="preserve">　□中離</w:t>
            </w:r>
            <w:r w:rsidR="00341BF1">
              <w:rPr>
                <w:rFonts w:ascii="標楷體" w:eastAsia="標楷體" w:hAnsi="標楷體" w:hint="eastAsia"/>
                <w:sz w:val="20"/>
                <w:szCs w:val="20"/>
              </w:rPr>
              <w:t>(輟)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拒學</w:t>
            </w:r>
            <w:r w:rsidR="00341BF1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>□藥物濫用  □</w:t>
            </w:r>
            <w:r w:rsidR="00156ED7">
              <w:rPr>
                <w:rFonts w:ascii="標楷體" w:eastAsia="標楷體" w:hAnsi="標楷體" w:hint="eastAsia"/>
                <w:sz w:val="20"/>
                <w:szCs w:val="20"/>
              </w:rPr>
              <w:t>精神疾患</w:t>
            </w:r>
            <w:r w:rsidRPr="00A238AD">
              <w:rPr>
                <w:rFonts w:ascii="標楷體" w:eastAsia="標楷體" w:hAnsi="標楷體" w:hint="eastAsia"/>
                <w:sz w:val="20"/>
                <w:szCs w:val="20"/>
              </w:rPr>
              <w:t xml:space="preserve">　□其他______________</w:t>
            </w:r>
          </w:p>
        </w:tc>
      </w:tr>
      <w:tr w:rsidR="00CF316B" w:rsidRPr="0067357E" w:rsidTr="00255CE0">
        <w:trPr>
          <w:cantSplit/>
          <w:trHeight w:hRule="exact" w:val="2671"/>
          <w:jc w:val="center"/>
        </w:trPr>
        <w:tc>
          <w:tcPr>
            <w:tcW w:w="6480" w:type="dxa"/>
            <w:gridSpan w:val="4"/>
          </w:tcPr>
          <w:p w:rsidR="00CF316B" w:rsidRPr="0067357E" w:rsidRDefault="00CF316B" w:rsidP="00C32D2A">
            <w:pPr>
              <w:numPr>
                <w:ilvl w:val="0"/>
                <w:numId w:val="1"/>
              </w:numPr>
              <w:adjustRightInd w:val="0"/>
              <w:snapToGrid w:val="0"/>
              <w:spacing w:afterLines="25" w:line="400" w:lineRule="atLeast"/>
              <w:ind w:left="902" w:firstLineChars="0" w:hanging="902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主述問題：</w:t>
            </w:r>
          </w:p>
          <w:p w:rsidR="00CF316B" w:rsidRPr="0067357E" w:rsidRDefault="00CF316B" w:rsidP="00C32D2A">
            <w:pPr>
              <w:adjustRightInd w:val="0"/>
              <w:snapToGrid w:val="0"/>
              <w:spacing w:afterLines="25" w:line="400" w:lineRule="atLeast"/>
              <w:ind w:left="900" w:hanging="90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45" w:type="dxa"/>
            <w:gridSpan w:val="3"/>
          </w:tcPr>
          <w:p w:rsidR="00CF316B" w:rsidRPr="0067357E" w:rsidRDefault="00CF316B" w:rsidP="00C32D2A">
            <w:pPr>
              <w:adjustRightInd w:val="0"/>
              <w:snapToGrid w:val="0"/>
              <w:spacing w:afterLines="25" w:line="400" w:lineRule="atLeas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家庭圖</w:t>
            </w:r>
          </w:p>
          <w:p w:rsidR="00CF316B" w:rsidRPr="0067357E" w:rsidRDefault="00CF316B" w:rsidP="00C32D2A">
            <w:pPr>
              <w:adjustRightInd w:val="0"/>
              <w:snapToGrid w:val="0"/>
              <w:spacing w:afterLines="25" w:line="400" w:lineRule="atLeast"/>
              <w:ind w:left="900" w:right="-524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316B" w:rsidRPr="0067357E" w:rsidTr="00DF72ED">
        <w:trPr>
          <w:cantSplit/>
          <w:trHeight w:hRule="exact" w:val="3917"/>
          <w:jc w:val="center"/>
        </w:trPr>
        <w:tc>
          <w:tcPr>
            <w:tcW w:w="9925" w:type="dxa"/>
            <w:gridSpan w:val="7"/>
          </w:tcPr>
          <w:p w:rsidR="00CF316B" w:rsidRPr="00B90D19" w:rsidRDefault="00CF316B" w:rsidP="00C32D2A">
            <w:pPr>
              <w:numPr>
                <w:ilvl w:val="0"/>
                <w:numId w:val="1"/>
              </w:numPr>
              <w:adjustRightInd w:val="0"/>
              <w:snapToGrid w:val="0"/>
              <w:spacing w:afterLines="50" w:line="400" w:lineRule="atLeast"/>
              <w:ind w:left="902" w:firstLineChars="0" w:hanging="902"/>
              <w:rPr>
                <w:rFonts w:ascii="Times New Roman" w:eastAsia="標楷體" w:hAnsi="Times New Roman"/>
                <w:szCs w:val="24"/>
              </w:rPr>
            </w:pPr>
            <w:r w:rsidRPr="00B90D19">
              <w:rPr>
                <w:rFonts w:ascii="Times New Roman" w:eastAsia="標楷體" w:hAnsi="Times New Roman"/>
                <w:szCs w:val="24"/>
              </w:rPr>
              <w:t>對主訴問題曾嘗試過的處理方式及效果</w:t>
            </w:r>
          </w:p>
          <w:p w:rsidR="00CF316B" w:rsidRPr="00B90D19" w:rsidRDefault="00CF316B" w:rsidP="00C32D2A">
            <w:pPr>
              <w:adjustRightInd w:val="0"/>
              <w:snapToGrid w:val="0"/>
              <w:spacing w:afterLines="25" w:line="560" w:lineRule="atLeast"/>
              <w:ind w:left="0" w:firstLineChars="0" w:firstLine="0"/>
              <w:rPr>
                <w:rFonts w:ascii="Times New Roman" w:eastAsia="標楷體" w:hAnsi="Times New Roman"/>
                <w:szCs w:val="24"/>
              </w:rPr>
            </w:pPr>
          </w:p>
          <w:p w:rsidR="00CF316B" w:rsidRPr="00B90D19" w:rsidRDefault="00CF316B" w:rsidP="00C32D2A">
            <w:pPr>
              <w:numPr>
                <w:ilvl w:val="0"/>
                <w:numId w:val="1"/>
              </w:numPr>
              <w:adjustRightInd w:val="0"/>
              <w:snapToGrid w:val="0"/>
              <w:spacing w:afterLines="50" w:line="400" w:lineRule="atLeast"/>
              <w:ind w:left="902" w:firstLineChars="0" w:hanging="902"/>
              <w:rPr>
                <w:rFonts w:ascii="Times New Roman" w:eastAsia="標楷體" w:hAnsi="Times New Roman"/>
                <w:szCs w:val="24"/>
              </w:rPr>
            </w:pPr>
            <w:r w:rsidRPr="00B90D19">
              <w:rPr>
                <w:rFonts w:ascii="Times New Roman" w:eastAsia="標楷體" w:hAnsi="Times New Roman"/>
                <w:szCs w:val="24"/>
              </w:rPr>
              <w:t>案主在學校的適應狀況</w:t>
            </w:r>
          </w:p>
          <w:p w:rsidR="00CF316B" w:rsidRPr="00B90D19" w:rsidRDefault="00CF316B" w:rsidP="00C32D2A">
            <w:pPr>
              <w:adjustRightInd w:val="0"/>
              <w:snapToGrid w:val="0"/>
              <w:spacing w:afterLines="25" w:line="560" w:lineRule="atLeast"/>
              <w:ind w:left="0" w:firstLineChars="0" w:firstLine="0"/>
              <w:rPr>
                <w:rFonts w:ascii="Times New Roman" w:eastAsia="標楷體" w:hAnsi="Times New Roman"/>
                <w:szCs w:val="24"/>
              </w:rPr>
            </w:pPr>
          </w:p>
          <w:p w:rsidR="00CF316B" w:rsidRPr="00B90D19" w:rsidRDefault="00CF316B" w:rsidP="00C32D2A">
            <w:pPr>
              <w:numPr>
                <w:ilvl w:val="0"/>
                <w:numId w:val="1"/>
              </w:numPr>
              <w:adjustRightInd w:val="0"/>
              <w:snapToGrid w:val="0"/>
              <w:spacing w:afterLines="50" w:line="400" w:lineRule="atLeast"/>
              <w:ind w:left="902" w:firstLineChars="0" w:hanging="902"/>
              <w:rPr>
                <w:rFonts w:ascii="Times New Roman" w:eastAsia="標楷體" w:hAnsi="Times New Roman"/>
                <w:szCs w:val="24"/>
              </w:rPr>
            </w:pPr>
            <w:r w:rsidRPr="00B90D19">
              <w:rPr>
                <w:rFonts w:ascii="Times New Roman" w:eastAsia="標楷體" w:hAnsi="Times New Roman"/>
                <w:szCs w:val="24"/>
              </w:rPr>
              <w:t>案主在家庭的適應狀況</w:t>
            </w:r>
          </w:p>
          <w:p w:rsidR="00CF316B" w:rsidRPr="00B90D19" w:rsidRDefault="00CF316B" w:rsidP="00C32D2A">
            <w:pPr>
              <w:adjustRightInd w:val="0"/>
              <w:snapToGrid w:val="0"/>
              <w:spacing w:afterLines="50" w:line="560" w:lineRule="atLeast"/>
              <w:ind w:left="374" w:firstLineChars="0" w:hanging="374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2067E" w:rsidRPr="0067357E" w:rsidTr="009125AC">
        <w:trPr>
          <w:cantSplit/>
          <w:trHeight w:hRule="exact" w:val="2541"/>
          <w:jc w:val="center"/>
        </w:trPr>
        <w:tc>
          <w:tcPr>
            <w:tcW w:w="6616" w:type="dxa"/>
            <w:gridSpan w:val="5"/>
            <w:tcBorders>
              <w:bottom w:val="single" w:sz="6" w:space="0" w:color="auto"/>
            </w:tcBorders>
          </w:tcPr>
          <w:p w:rsidR="0002067E" w:rsidRDefault="0002067E" w:rsidP="004F75E3">
            <w:pPr>
              <w:adjustRightInd w:val="0"/>
              <w:snapToGrid w:val="0"/>
              <w:spacing w:line="400" w:lineRule="atLeast"/>
              <w:ind w:left="374" w:firstLineChars="0" w:hanging="374"/>
              <w:rPr>
                <w:rFonts w:ascii="Times New Roman" w:eastAsia="標楷體" w:hAnsi="Times New Roman"/>
                <w:szCs w:val="24"/>
              </w:rPr>
            </w:pPr>
            <w:r w:rsidRPr="001E0A1D">
              <w:rPr>
                <w:rFonts w:ascii="Times New Roman" w:eastAsia="標楷體" w:hAnsi="Times New Roman"/>
                <w:szCs w:val="24"/>
              </w:rPr>
              <w:t>初次晤談人員意見</w:t>
            </w:r>
          </w:p>
          <w:p w:rsidR="001E0A1D" w:rsidRDefault="00C23FE0" w:rsidP="004F75E3">
            <w:pPr>
              <w:adjustRightInd w:val="0"/>
              <w:snapToGrid w:val="0"/>
              <w:spacing w:line="400" w:lineRule="atLeast"/>
              <w:ind w:firstLine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="001E0A1D" w:rsidRPr="004F75E3">
              <w:rPr>
                <w:rFonts w:ascii="Times New Roman" w:eastAsia="標楷體" w:hAnsi="Times New Roman" w:hint="eastAsia"/>
                <w:sz w:val="20"/>
                <w:szCs w:val="20"/>
              </w:rPr>
              <w:t>建議開案</w:t>
            </w:r>
            <w:r w:rsidR="001E0A1D" w:rsidRPr="004F75E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</w:t>
            </w:r>
            <w:r w:rsidR="00255CE0"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="001E0A1D" w:rsidRPr="004F75E3">
              <w:rPr>
                <w:rFonts w:ascii="Times New Roman" w:eastAsia="標楷體" w:hAnsi="Times New Roman" w:hint="eastAsia"/>
                <w:sz w:val="20"/>
                <w:szCs w:val="20"/>
              </w:rPr>
              <w:t>潛在危機</w:t>
            </w:r>
            <w:r w:rsidR="001E0A1D" w:rsidRPr="004F75E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255CE0"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="001E0A1D" w:rsidRPr="004F75E3">
              <w:rPr>
                <w:rFonts w:ascii="Times New Roman" w:eastAsia="標楷體" w:hAnsi="Times New Roman" w:hint="eastAsia"/>
                <w:sz w:val="20"/>
                <w:szCs w:val="20"/>
              </w:rPr>
              <w:t>危機中</w:t>
            </w:r>
            <w:r w:rsidR="001E0A1D" w:rsidRPr="004F75E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255CE0"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 w:rsidR="00255CE0">
              <w:rPr>
                <w:rFonts w:ascii="Times New Roman" w:eastAsia="標楷體" w:hAnsi="Times New Roman" w:hint="eastAsia"/>
                <w:sz w:val="20"/>
                <w:szCs w:val="20"/>
              </w:rPr>
              <w:t>有</w:t>
            </w:r>
            <w:proofErr w:type="gramStart"/>
            <w:r w:rsidR="00255CE0">
              <w:rPr>
                <w:rFonts w:ascii="Times New Roman" w:eastAsia="標楷體" w:hAnsi="Times New Roman" w:hint="eastAsia"/>
                <w:sz w:val="20"/>
                <w:szCs w:val="20"/>
              </w:rPr>
              <w:t>處遇性輔導</w:t>
            </w:r>
            <w:proofErr w:type="gramEnd"/>
            <w:r w:rsidR="00255CE0">
              <w:rPr>
                <w:rFonts w:ascii="Times New Roman" w:eastAsia="標楷體" w:hAnsi="Times New Roman" w:hint="eastAsia"/>
                <w:sz w:val="20"/>
                <w:szCs w:val="20"/>
              </w:rPr>
              <w:t>需求</w:t>
            </w:r>
            <w:r w:rsidR="001E0A1D" w:rsidRPr="004F75E3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:rsidR="00255CE0" w:rsidRPr="00255CE0" w:rsidRDefault="00C23FE0" w:rsidP="004F75E3">
            <w:pPr>
              <w:adjustRightInd w:val="0"/>
              <w:snapToGrid w:val="0"/>
              <w:spacing w:line="400" w:lineRule="atLeast"/>
              <w:ind w:firstLineChars="0"/>
              <w:rPr>
                <w:rFonts w:ascii="Times New Roman" w:eastAsia="標楷體" w:hAnsi="Times New Roman"/>
                <w:sz w:val="20"/>
                <w:szCs w:val="20"/>
              </w:rPr>
            </w:pPr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建議不開案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未達開案標準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拒絕接受服務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已有相關資源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  <w:p w:rsidR="001E0A1D" w:rsidRPr="004F75E3" w:rsidRDefault="0002067E" w:rsidP="004F75E3">
            <w:pPr>
              <w:adjustRightInd w:val="0"/>
              <w:snapToGrid w:val="0"/>
              <w:spacing w:line="400" w:lineRule="atLeast"/>
              <w:ind w:left="900" w:firstLineChars="0" w:hanging="90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專任人員是否可立即服務：□是</w:t>
            </w:r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□否</w:t>
            </w:r>
            <w:proofErr w:type="gramEnd"/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( </w:t>
            </w:r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滿案</w:t>
            </w:r>
            <w:proofErr w:type="gramEnd"/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□時段衝突</w:t>
            </w:r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4F75E3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□特殊需求</w:t>
            </w:r>
            <w:r w:rsidR="00255CE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  <w:p w:rsidR="00194D96" w:rsidRPr="00580BFE" w:rsidRDefault="0002067E" w:rsidP="008E378C">
            <w:pPr>
              <w:adjustRightInd w:val="0"/>
              <w:snapToGrid w:val="0"/>
              <w:spacing w:line="400" w:lineRule="atLeast"/>
              <w:ind w:left="0" w:firstLineChars="0" w:firstLine="0"/>
              <w:rPr>
                <w:rFonts w:ascii="Times New Roman" w:eastAsia="標楷體" w:hAnsi="Times New Roman"/>
                <w:color w:val="76923C" w:themeColor="accent3" w:themeShade="BF"/>
                <w:sz w:val="20"/>
                <w:szCs w:val="20"/>
              </w:rPr>
            </w:pPr>
            <w:r w:rsidRPr="00725EB9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</w:tc>
        <w:tc>
          <w:tcPr>
            <w:tcW w:w="3309" w:type="dxa"/>
            <w:gridSpan w:val="2"/>
            <w:tcBorders>
              <w:bottom w:val="single" w:sz="6" w:space="0" w:color="auto"/>
            </w:tcBorders>
          </w:tcPr>
          <w:p w:rsidR="0002067E" w:rsidRPr="006905C1" w:rsidRDefault="009125AC" w:rsidP="009125AC">
            <w:pPr>
              <w:adjustRightInd w:val="0"/>
              <w:snapToGrid w:val="0"/>
              <w:spacing w:line="400" w:lineRule="atLeast"/>
              <w:ind w:left="374" w:firstLineChars="0" w:hanging="374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主管意見</w:t>
            </w:r>
          </w:p>
        </w:tc>
      </w:tr>
      <w:tr w:rsidR="00D439EB" w:rsidRPr="0067357E" w:rsidTr="00487122">
        <w:trPr>
          <w:cantSplit/>
          <w:trHeight w:hRule="exact" w:val="462"/>
          <w:jc w:val="center"/>
        </w:trPr>
        <w:tc>
          <w:tcPr>
            <w:tcW w:w="3308" w:type="dxa"/>
            <w:gridSpan w:val="2"/>
            <w:tcBorders>
              <w:bottom w:val="single" w:sz="6" w:space="0" w:color="auto"/>
            </w:tcBorders>
            <w:vAlign w:val="center"/>
          </w:tcPr>
          <w:p w:rsidR="00D439EB" w:rsidRPr="006905C1" w:rsidRDefault="00D439EB" w:rsidP="003A1DA0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心輔人員</w:t>
            </w:r>
          </w:p>
        </w:tc>
        <w:tc>
          <w:tcPr>
            <w:tcW w:w="3308" w:type="dxa"/>
            <w:gridSpan w:val="3"/>
            <w:tcBorders>
              <w:bottom w:val="single" w:sz="6" w:space="0" w:color="auto"/>
            </w:tcBorders>
            <w:vAlign w:val="center"/>
          </w:tcPr>
          <w:p w:rsidR="00D439EB" w:rsidRPr="006905C1" w:rsidRDefault="00D439EB" w:rsidP="003A1DA0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個</w:t>
            </w:r>
            <w:proofErr w:type="gramEnd"/>
            <w:r w:rsidRPr="006905C1">
              <w:rPr>
                <w:rFonts w:ascii="Times New Roman" w:eastAsia="標楷體" w:hAnsi="Times New Roman"/>
                <w:color w:val="000000"/>
                <w:szCs w:val="24"/>
              </w:rPr>
              <w:t>管人員</w:t>
            </w:r>
          </w:p>
        </w:tc>
        <w:tc>
          <w:tcPr>
            <w:tcW w:w="3309" w:type="dxa"/>
            <w:gridSpan w:val="2"/>
            <w:tcBorders>
              <w:bottom w:val="single" w:sz="6" w:space="0" w:color="auto"/>
            </w:tcBorders>
            <w:vAlign w:val="center"/>
          </w:tcPr>
          <w:p w:rsidR="00D439EB" w:rsidRPr="006905C1" w:rsidRDefault="00D439EB" w:rsidP="003A1DA0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中心主任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業務主管</w:t>
            </w:r>
          </w:p>
        </w:tc>
      </w:tr>
      <w:tr w:rsidR="00D439EB" w:rsidRPr="0067357E" w:rsidTr="00487122">
        <w:trPr>
          <w:cantSplit/>
          <w:trHeight w:hRule="exact" w:val="760"/>
          <w:jc w:val="center"/>
        </w:trPr>
        <w:tc>
          <w:tcPr>
            <w:tcW w:w="3308" w:type="dxa"/>
            <w:gridSpan w:val="2"/>
            <w:tcBorders>
              <w:top w:val="single" w:sz="6" w:space="0" w:color="auto"/>
            </w:tcBorders>
            <w:vAlign w:val="bottom"/>
          </w:tcPr>
          <w:p w:rsidR="00D439EB" w:rsidRPr="00B90D19" w:rsidRDefault="00D439EB" w:rsidP="00C32D2A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08" w:type="dxa"/>
            <w:gridSpan w:val="3"/>
            <w:tcBorders>
              <w:top w:val="single" w:sz="6" w:space="0" w:color="auto"/>
            </w:tcBorders>
            <w:vAlign w:val="bottom"/>
          </w:tcPr>
          <w:p w:rsidR="00D439EB" w:rsidRPr="00B90D19" w:rsidRDefault="00D439EB" w:rsidP="00C32D2A">
            <w:pPr>
              <w:adjustRightInd w:val="0"/>
              <w:snapToGrid w:val="0"/>
              <w:spacing w:afterLines="25" w:line="480" w:lineRule="exac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09" w:type="dxa"/>
            <w:gridSpan w:val="2"/>
            <w:tcBorders>
              <w:top w:val="single" w:sz="6" w:space="0" w:color="auto"/>
            </w:tcBorders>
          </w:tcPr>
          <w:p w:rsidR="00D439EB" w:rsidRPr="00B90D19" w:rsidRDefault="00D439EB" w:rsidP="00C32D2A">
            <w:pPr>
              <w:adjustRightInd w:val="0"/>
              <w:snapToGrid w:val="0"/>
              <w:spacing w:afterLines="25" w:line="480" w:lineRule="exact"/>
              <w:ind w:left="900" w:hanging="900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:rsidR="00AB4D18" w:rsidRDefault="00AB4D18" w:rsidP="004A0723">
      <w:pPr>
        <w:spacing w:line="14" w:lineRule="exact"/>
        <w:ind w:left="374" w:hangingChars="156" w:hanging="374"/>
      </w:pPr>
    </w:p>
    <w:sectPr w:rsidR="00AB4D18" w:rsidSect="00910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17" w:rsidRDefault="00CF4517" w:rsidP="0091066A">
      <w:pPr>
        <w:spacing w:line="240" w:lineRule="auto"/>
        <w:ind w:left="900" w:hanging="900"/>
      </w:pPr>
      <w:r>
        <w:separator/>
      </w:r>
    </w:p>
  </w:endnote>
  <w:endnote w:type="continuationSeparator" w:id="0">
    <w:p w:rsidR="00CF4517" w:rsidRDefault="00CF4517" w:rsidP="0091066A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5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Pr="0091066A" w:rsidRDefault="0091066A" w:rsidP="0091066A">
    <w:pPr>
      <w:pStyle w:val="a5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5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17" w:rsidRDefault="00CF4517" w:rsidP="0091066A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CF4517" w:rsidRDefault="00CF4517" w:rsidP="0091066A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3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3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6A" w:rsidRDefault="0091066A" w:rsidP="0091066A">
    <w:pPr>
      <w:pStyle w:val="a3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F6DD8"/>
    <w:multiLevelType w:val="hybridMultilevel"/>
    <w:tmpl w:val="227AEA04"/>
    <w:lvl w:ilvl="0" w:tplc="B486ED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1BC477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16B"/>
    <w:rsid w:val="0002067E"/>
    <w:rsid w:val="00033DEB"/>
    <w:rsid w:val="000E56F7"/>
    <w:rsid w:val="000F23C6"/>
    <w:rsid w:val="00156ED7"/>
    <w:rsid w:val="00173502"/>
    <w:rsid w:val="00173C24"/>
    <w:rsid w:val="00194D96"/>
    <w:rsid w:val="001E0A1D"/>
    <w:rsid w:val="00207E14"/>
    <w:rsid w:val="00255CE0"/>
    <w:rsid w:val="002A70B0"/>
    <w:rsid w:val="00314C50"/>
    <w:rsid w:val="00341BF1"/>
    <w:rsid w:val="003A1DA0"/>
    <w:rsid w:val="004101F8"/>
    <w:rsid w:val="00435806"/>
    <w:rsid w:val="00451718"/>
    <w:rsid w:val="00460B27"/>
    <w:rsid w:val="00487122"/>
    <w:rsid w:val="004A0723"/>
    <w:rsid w:val="004F4D64"/>
    <w:rsid w:val="004F75E3"/>
    <w:rsid w:val="005508EB"/>
    <w:rsid w:val="005509C5"/>
    <w:rsid w:val="0056041E"/>
    <w:rsid w:val="00580BFE"/>
    <w:rsid w:val="005A1971"/>
    <w:rsid w:val="00616AA7"/>
    <w:rsid w:val="00636983"/>
    <w:rsid w:val="006905C1"/>
    <w:rsid w:val="006A5576"/>
    <w:rsid w:val="006F4EC2"/>
    <w:rsid w:val="00725EB9"/>
    <w:rsid w:val="00733ED9"/>
    <w:rsid w:val="007837C8"/>
    <w:rsid w:val="00803CE9"/>
    <w:rsid w:val="00845C66"/>
    <w:rsid w:val="008D6F64"/>
    <w:rsid w:val="008E378C"/>
    <w:rsid w:val="008F264A"/>
    <w:rsid w:val="0091066A"/>
    <w:rsid w:val="009125AC"/>
    <w:rsid w:val="009401D0"/>
    <w:rsid w:val="0094710B"/>
    <w:rsid w:val="00963967"/>
    <w:rsid w:val="009A25FC"/>
    <w:rsid w:val="009E230D"/>
    <w:rsid w:val="00A12B6B"/>
    <w:rsid w:val="00A12E3B"/>
    <w:rsid w:val="00A430CA"/>
    <w:rsid w:val="00A50DC0"/>
    <w:rsid w:val="00A64DA8"/>
    <w:rsid w:val="00A87361"/>
    <w:rsid w:val="00AB4D18"/>
    <w:rsid w:val="00AD5FEC"/>
    <w:rsid w:val="00B32163"/>
    <w:rsid w:val="00BB3B94"/>
    <w:rsid w:val="00BD2D2E"/>
    <w:rsid w:val="00C23FE0"/>
    <w:rsid w:val="00C25B55"/>
    <w:rsid w:val="00C31208"/>
    <w:rsid w:val="00C32D2A"/>
    <w:rsid w:val="00CF316B"/>
    <w:rsid w:val="00CF4517"/>
    <w:rsid w:val="00D1632D"/>
    <w:rsid w:val="00D439EB"/>
    <w:rsid w:val="00D51615"/>
    <w:rsid w:val="00D97456"/>
    <w:rsid w:val="00DA5777"/>
    <w:rsid w:val="00DB794F"/>
    <w:rsid w:val="00DF72ED"/>
    <w:rsid w:val="00E87CAD"/>
    <w:rsid w:val="00E918CB"/>
    <w:rsid w:val="00EE5219"/>
    <w:rsid w:val="00F23238"/>
    <w:rsid w:val="00F56C49"/>
    <w:rsid w:val="00FE2643"/>
    <w:rsid w:val="00F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6B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06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0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1066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39E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2017-09-15T06:06:00Z</dcterms:created>
  <dcterms:modified xsi:type="dcterms:W3CDTF">2022-08-09T06:47:00Z</dcterms:modified>
</cp:coreProperties>
</file>