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</w:p>
    <w:p w14:paraId="00000002" w14:textId="1DFB74AE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</w:t>
      </w:r>
      <w:r w:rsidR="00D205BE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3B4FC7D9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報名日期：即日起至</w:t>
      </w:r>
      <w:r>
        <w:rPr>
          <w:rFonts w:ascii="標楷體" w:eastAsia="標楷體" w:hAnsi="標楷體" w:cs="標楷體" w:hint="eastAsia"/>
        </w:rPr>
        <w:t>本(11</w:t>
      </w:r>
      <w:r w:rsidR="00D205BE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)年</w:t>
      </w:r>
      <w:r w:rsidRPr="00207FEA">
        <w:rPr>
          <w:rFonts w:ascii="標楷體" w:eastAsia="標楷體" w:hAnsi="標楷體" w:cs="標楷體" w:hint="eastAsia"/>
        </w:rPr>
        <w:t xml:space="preserve">  </w:t>
      </w:r>
      <w:r w:rsidR="00D205BE">
        <w:rPr>
          <w:rFonts w:ascii="標楷體" w:eastAsia="標楷體" w:hAnsi="標楷體" w:cs="標楷體" w:hint="eastAsia"/>
        </w:rPr>
        <w:t>11</w:t>
      </w:r>
      <w:r w:rsidRPr="00207FE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Pr="00207FEA">
        <w:rPr>
          <w:rFonts w:ascii="標楷體" w:eastAsia="標楷體" w:hAnsi="標楷體" w:cs="標楷體" w:hint="eastAsia"/>
        </w:rPr>
        <w:t>日</w:t>
      </w:r>
      <w:proofErr w:type="gramStart"/>
      <w:r w:rsidRPr="00207FEA">
        <w:rPr>
          <w:rFonts w:ascii="標楷體" w:eastAsia="標楷體" w:hAnsi="標楷體" w:cs="標楷體" w:hint="eastAsia"/>
        </w:rPr>
        <w:t>止</w:t>
      </w:r>
      <w:proofErr w:type="gramEnd"/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0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7CF01509" w14:textId="3E234AAB" w:rsidR="007F551D" w:rsidRPr="007F551D" w:rsidRDefault="00207FEA" w:rsidP="00207FE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F551D">
        <w:rPr>
          <w:rFonts w:ascii="標楷體" w:eastAsia="標楷體" w:hAnsi="標楷體" w:cs="標楷體" w:hint="eastAsia"/>
        </w:rPr>
        <w:t>報名網址：</w:t>
      </w:r>
      <w:r w:rsidR="007F551D" w:rsidRPr="007F551D">
        <w:rPr>
          <w:rFonts w:ascii="標楷體" w:eastAsia="標楷體" w:hAnsi="標楷體"/>
          <w:sz w:val="28"/>
          <w:szCs w:val="28"/>
        </w:rPr>
        <w:t>https://forms.gle/Rxvb4KZQ64CQCB8C8</w:t>
      </w:r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r w:rsidR="00000000">
        <w:fldChar w:fldCharType="begin"/>
      </w:r>
      <w:r w:rsidR="00000000">
        <w:instrText xml:space="preserve"> HYPERLINK "https://www.facebook.com/groups/ISSCTW/" </w:instrText>
      </w:r>
      <w:r w:rsidR="00000000">
        <w:fldChar w:fldCharType="separate"/>
      </w:r>
      <w:r w:rsidR="005E0EE1" w:rsidRPr="0010786B">
        <w:rPr>
          <w:rStyle w:val="a4"/>
          <w:rFonts w:ascii="標楷體" w:eastAsia="標楷體" w:hAnsi="標楷體"/>
          <w:sz w:val="28"/>
          <w:szCs w:val="28"/>
        </w:rPr>
        <w:t>https://www.facebook.com/groups/ISSCTW/</w:t>
      </w:r>
      <w:r w:rsidR="00000000">
        <w:rPr>
          <w:rStyle w:val="a4"/>
          <w:rFonts w:ascii="標楷體" w:eastAsia="標楷體" w:hAnsi="標楷體"/>
          <w:sz w:val="28"/>
          <w:szCs w:val="28"/>
        </w:rPr>
        <w:fldChar w:fldCharType="end"/>
      </w:r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0"/>
    <w:p w14:paraId="2B24AF86" w14:textId="77777777" w:rsidR="004C14F8" w:rsidRPr="00BC6E6B" w:rsidRDefault="004C14F8" w:rsidP="00207FEA">
      <w:pPr>
        <w:jc w:val="both"/>
        <w:rPr>
          <w:rFonts w:ascii="標楷體" w:eastAsia="標楷體" w:hAnsi="標楷體" w:cs="標楷體"/>
        </w:rPr>
      </w:pPr>
    </w:p>
    <w:p w14:paraId="16C3C310" w14:textId="549DD777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競賽時間 :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月1</w:t>
      </w:r>
      <w:r w:rsidR="00D205BE">
        <w:rPr>
          <w:rFonts w:ascii="標楷體" w:eastAsia="標楷體" w:hAnsi="標楷體" w:cs="標楷體" w:hint="eastAsia"/>
        </w:rPr>
        <w:t>7</w:t>
      </w:r>
      <w:r w:rsidRPr="00207FEA">
        <w:rPr>
          <w:rFonts w:ascii="標楷體" w:eastAsia="標楷體" w:hAnsi="標楷體" w:cs="標楷體" w:hint="eastAsia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21CAD54D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競賽資訊網址於</w:t>
      </w:r>
      <w:proofErr w:type="gramStart"/>
      <w:r w:rsidRPr="00207FEA">
        <w:rPr>
          <w:rFonts w:ascii="標楷體" w:eastAsia="標楷體" w:hAnsi="標楷體" w:cs="標楷體" w:hint="eastAsia"/>
        </w:rPr>
        <w:t>中華民國電腦學會官網另行</w:t>
      </w:r>
      <w:proofErr w:type="gramEnd"/>
      <w:r w:rsidRPr="00207FEA">
        <w:rPr>
          <w:rFonts w:ascii="標楷體" w:eastAsia="標楷體" w:hAnsi="標楷體" w:cs="標楷體" w:hint="eastAsia"/>
        </w:rPr>
        <w:t xml:space="preserve">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66DA438D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</w:t>
      </w:r>
      <w:proofErr w:type="gramStart"/>
      <w:r w:rsidRPr="00207FEA">
        <w:rPr>
          <w:rFonts w:ascii="標楷體" w:eastAsia="標楷體" w:hAnsi="標楷體" w:cs="標楷體" w:hint="eastAsia"/>
        </w:rPr>
        <w:t>隊</w:t>
      </w:r>
      <w:proofErr w:type="gramEnd"/>
      <w:r w:rsidRPr="00207FEA">
        <w:rPr>
          <w:rFonts w:ascii="標楷體" w:eastAsia="標楷體" w:hAnsi="標楷體" w:cs="標楷體" w:hint="eastAsia"/>
        </w:rPr>
        <w:t>隊員3人，教練1人。</w:t>
      </w:r>
    </w:p>
    <w:p w14:paraId="31744CBE" w14:textId="40CF78AE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604FF40C" w:rsidR="00207FEA" w:rsidRPr="00F73285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proofErr w:type="gramStart"/>
      <w:r w:rsidRPr="00F73285">
        <w:rPr>
          <w:rFonts w:ascii="標楷體" w:eastAsia="標楷體" w:hAnsi="標楷體" w:cs="標楷體" w:hint="eastAsia"/>
        </w:rPr>
        <w:t>採</w:t>
      </w:r>
      <w:proofErr w:type="gramEnd"/>
      <w:r w:rsidRPr="00F73285">
        <w:rPr>
          <w:rFonts w:ascii="標楷體" w:eastAsia="標楷體" w:hAnsi="標楷體" w:cs="標楷體" w:hint="eastAsia"/>
        </w:rPr>
        <w:t>團體報名與競賽，每校至多二隊，當同一學校有兩隊報名，主辦單位有保留第二隊參賽與否的權利。</w:t>
      </w: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lastRenderedPageBreak/>
        <w:t>題目以英文命題，比賽隊伍可攜帶紙本英文字典一本入場。除主辦單位</w:t>
      </w:r>
      <w:proofErr w:type="gramStart"/>
      <w:r w:rsidRPr="00207FEA">
        <w:rPr>
          <w:rFonts w:ascii="標楷體" w:eastAsia="標楷體" w:hAnsi="標楷體" w:cs="標楷體" w:hint="eastAsia"/>
        </w:rPr>
        <w:t>提供之紙筆</w:t>
      </w:r>
      <w:proofErr w:type="gramEnd"/>
      <w:r w:rsidRPr="00207FEA">
        <w:rPr>
          <w:rFonts w:ascii="標楷體" w:eastAsia="標楷體" w:hAnsi="標楷體" w:cs="標楷體" w:hint="eastAsia"/>
        </w:rPr>
        <w:t>之外，比賽隊伍不得攜帶</w:t>
      </w:r>
      <w:proofErr w:type="gramStart"/>
      <w:r w:rsidRPr="00207FEA">
        <w:rPr>
          <w:rFonts w:ascii="標楷體" w:eastAsia="標楷體" w:hAnsi="標楷體" w:cs="標楷體" w:hint="eastAsia"/>
        </w:rPr>
        <w:t>任何資</w:t>
      </w:r>
      <w:proofErr w:type="gramEnd"/>
      <w:r w:rsidRPr="00207FEA">
        <w:rPr>
          <w:rFonts w:ascii="標楷體" w:eastAsia="標楷體" w:hAnsi="標楷體" w:cs="標楷體" w:hint="eastAsia"/>
        </w:rPr>
        <w:t>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proofErr w:type="spellStart"/>
      <w:r w:rsidRPr="00207FEA">
        <w:rPr>
          <w:rFonts w:ascii="標楷體" w:eastAsia="標楷體" w:hAnsi="標楷體" w:cs="標楷體" w:hint="eastAsia"/>
        </w:rPr>
        <w:t>i.C</w:t>
      </w:r>
      <w:proofErr w:type="spellEnd"/>
      <w:r w:rsidRPr="00207FEA">
        <w:rPr>
          <w:rFonts w:ascii="標楷體" w:eastAsia="標楷體" w:hAnsi="標楷體" w:cs="標楷體" w:hint="eastAsia"/>
        </w:rPr>
        <w:t>/C++</w:t>
      </w:r>
      <w:r>
        <w:rPr>
          <w:rFonts w:ascii="標楷體" w:eastAsia="標楷體" w:hAnsi="標楷體" w:cs="標楷體"/>
        </w:rPr>
        <w:br/>
      </w:r>
      <w:proofErr w:type="spellStart"/>
      <w:r w:rsidRPr="00207FEA">
        <w:rPr>
          <w:rFonts w:ascii="標楷體" w:eastAsia="標楷體" w:hAnsi="標楷體" w:cs="標楷體" w:hint="eastAsia"/>
        </w:rPr>
        <w:t>ii.Java</w:t>
      </w:r>
      <w:proofErr w:type="spellEnd"/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</w:t>
      </w:r>
      <w:proofErr w:type="gramStart"/>
      <w:r w:rsidRPr="00207FEA">
        <w:rPr>
          <w:rFonts w:ascii="標楷體" w:eastAsia="標楷體" w:hAnsi="標楷體" w:cs="標楷體" w:hint="eastAsia"/>
        </w:rPr>
        <w:t>一</w:t>
      </w:r>
      <w:proofErr w:type="gramEnd"/>
      <w:r w:rsidRPr="00207FEA">
        <w:rPr>
          <w:rFonts w:ascii="標楷體" w:eastAsia="標楷體" w:hAnsi="標楷體" w:cs="標楷體" w:hint="eastAsia"/>
        </w:rPr>
        <w:t>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5473E5B0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07F2834F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D205BE">
        <w:rPr>
          <w:rFonts w:ascii="標楷體" w:eastAsia="標楷體" w:hAnsi="標楷體" w:cs="標楷體" w:hint="eastAsia"/>
        </w:rPr>
        <w:t>2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1DC47F92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時間、地點、方式：待SEARCC宣布後公告。 </w:t>
      </w:r>
    </w:p>
    <w:p w14:paraId="4C14DEA8" w14:textId="0FE7759A" w:rsidR="00CE072F" w:rsidRPr="007F551D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7F551D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9" w:history="1">
        <w:r w:rsidR="008502EA" w:rsidRPr="007F551D">
          <w:rPr>
            <w:rStyle w:val="a4"/>
            <w:rFonts w:ascii="標楷體" w:eastAsia="標楷體" w:hAnsi="標楷體" w:cs="標楷體"/>
          </w:rPr>
          <w:t>issc@issc.csroc.org.tw</w:t>
        </w:r>
      </w:hyperlink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</w:t>
      </w:r>
      <w:proofErr w:type="gramStart"/>
      <w:r w:rsidRPr="00CE072F">
        <w:rPr>
          <w:rFonts w:ascii="標楷體" w:eastAsia="標楷體" w:hAnsi="標楷體" w:cs="新細明體" w:hint="eastAsia"/>
          <w:color w:val="000000"/>
        </w:rPr>
        <w:t>疫情或</w:t>
      </w:r>
      <w:proofErr w:type="gramEnd"/>
      <w:r w:rsidRPr="00CE072F">
        <w:rPr>
          <w:rFonts w:ascii="標楷體" w:eastAsia="標楷體" w:hAnsi="標楷體" w:cs="新細明體" w:hint="eastAsia"/>
          <w:color w:val="000000"/>
        </w:rPr>
        <w:t>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5E51" w14:textId="77777777" w:rsidR="006315DA" w:rsidRDefault="006315DA" w:rsidP="00CE072F">
      <w:r>
        <w:separator/>
      </w:r>
    </w:p>
  </w:endnote>
  <w:endnote w:type="continuationSeparator" w:id="0">
    <w:p w14:paraId="3CE27A27" w14:textId="77777777" w:rsidR="006315DA" w:rsidRDefault="006315DA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16A9" w14:textId="77777777" w:rsidR="006315DA" w:rsidRDefault="006315DA" w:rsidP="00CE072F">
      <w:r>
        <w:separator/>
      </w:r>
    </w:p>
  </w:footnote>
  <w:footnote w:type="continuationSeparator" w:id="0">
    <w:p w14:paraId="23D0803B" w14:textId="77777777" w:rsidR="006315DA" w:rsidRDefault="006315DA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3568498">
    <w:abstractNumId w:val="5"/>
  </w:num>
  <w:num w:numId="2" w16cid:durableId="2056736214">
    <w:abstractNumId w:val="7"/>
  </w:num>
  <w:num w:numId="3" w16cid:durableId="2127389788">
    <w:abstractNumId w:val="1"/>
  </w:num>
  <w:num w:numId="4" w16cid:durableId="925191157">
    <w:abstractNumId w:val="2"/>
  </w:num>
  <w:num w:numId="5" w16cid:durableId="1754398738">
    <w:abstractNumId w:val="0"/>
  </w:num>
  <w:num w:numId="6" w16cid:durableId="1323311169">
    <w:abstractNumId w:val="3"/>
  </w:num>
  <w:num w:numId="7" w16cid:durableId="896088279">
    <w:abstractNumId w:val="4"/>
  </w:num>
  <w:num w:numId="8" w16cid:durableId="1161044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5C"/>
    <w:rsid w:val="000017E8"/>
    <w:rsid w:val="000F57DE"/>
    <w:rsid w:val="001028F4"/>
    <w:rsid w:val="001111A4"/>
    <w:rsid w:val="00207FEA"/>
    <w:rsid w:val="00386234"/>
    <w:rsid w:val="004C1165"/>
    <w:rsid w:val="004C14F8"/>
    <w:rsid w:val="005B19E2"/>
    <w:rsid w:val="005E0EE1"/>
    <w:rsid w:val="006315DA"/>
    <w:rsid w:val="007F551D"/>
    <w:rsid w:val="008502EA"/>
    <w:rsid w:val="00AD315C"/>
    <w:rsid w:val="00BC6E6B"/>
    <w:rsid w:val="00CE072F"/>
    <w:rsid w:val="00D205BE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sc@issc.csro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Louk Chi</cp:lastModifiedBy>
  <cp:revision>9</cp:revision>
  <dcterms:created xsi:type="dcterms:W3CDTF">2019-06-12T09:25:00Z</dcterms:created>
  <dcterms:modified xsi:type="dcterms:W3CDTF">2022-10-05T16:15:00Z</dcterms:modified>
</cp:coreProperties>
</file>