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960" w:hanging="640"/>
        <w:jc w:val="center"/>
        <w:rPr>
          <w:rFonts w:ascii="Times New Roman" w:hAnsi="Times New Roman" w:cs="Times New Roman" w:hint="eastAsia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>更新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>111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>年教育部校園數位內容與教學軟體第二次選購名單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選購名單更新，已公布於教育部推動中小學數位學習精進方案官網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（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網址</w:t>
      </w:r>
      <w:r>
        <w:rPr>
          <w:rFonts w:ascii="Times New Roman" w:hAnsi="Times New Roman" w:cs="Times New Roman"/>
          <w:color w:val="000000"/>
          <w:sz w:val="26"/>
          <w:szCs w:val="26"/>
        </w:rPr>
        <w:t>https://pads.moe.edu.tw/)</w:t>
      </w:r>
      <w:r>
        <w:rPr>
          <w:rFonts w:ascii="Times New Roman" w:hAnsi="Times New Roman" w:cs="Times New Roman"/>
          <w:color w:val="000000"/>
          <w:sz w:val="26"/>
          <w:szCs w:val="26"/>
        </w:rPr>
        <w:t>可自行下載運用。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三、本次增列產品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項，分述如下：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流水號</w:t>
      </w:r>
      <w:r>
        <w:rPr>
          <w:rFonts w:ascii="Times New Roman" w:hAnsi="Times New Roman" w:cs="Times New Roman"/>
          <w:color w:val="000000"/>
          <w:sz w:val="26"/>
          <w:szCs w:val="26"/>
        </w:rPr>
        <w:t>2-271</w:t>
      </w:r>
      <w:r>
        <w:rPr>
          <w:rFonts w:ascii="Times New Roman" w:hAnsi="Times New Roman" w:cs="Times New Roman"/>
          <w:color w:val="000000"/>
          <w:sz w:val="26"/>
          <w:szCs w:val="26"/>
        </w:rPr>
        <w:t>：</w:t>
      </w:r>
      <w:r>
        <w:rPr>
          <w:rFonts w:ascii="Times New Roman" w:hAnsi="Times New Roman" w:cs="Times New Roman"/>
          <w:color w:val="000000"/>
          <w:sz w:val="26"/>
          <w:szCs w:val="26"/>
        </w:rPr>
        <w:t>4EDU</w:t>
      </w:r>
      <w:r>
        <w:rPr>
          <w:rFonts w:ascii="Times New Roman" w:hAnsi="Times New Roman" w:cs="Times New Roman"/>
          <w:color w:val="000000"/>
          <w:sz w:val="26"/>
          <w:szCs w:val="26"/>
        </w:rPr>
        <w:t>創意電腦教室教學系統</w:t>
      </w:r>
      <w:r>
        <w:rPr>
          <w:rFonts w:ascii="Times New Roman" w:hAnsi="Times New Roman" w:cs="Times New Roman"/>
          <w:color w:val="000000"/>
          <w:sz w:val="26"/>
          <w:szCs w:val="26"/>
        </w:rPr>
        <w:t>4EDU 11.0-</w:t>
      </w:r>
      <w:r>
        <w:rPr>
          <w:rFonts w:ascii="Times New Roman" w:hAnsi="Times New Roman" w:cs="Times New Roman"/>
          <w:color w:val="000000"/>
          <w:sz w:val="26"/>
          <w:szCs w:val="26"/>
        </w:rPr>
        <w:t>有線</w:t>
      </w:r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</w:rPr>
        <w:t>無線課堂教學廣播系統共用版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(for windows 11 </w:t>
      </w:r>
      <w:r>
        <w:rPr>
          <w:rFonts w:ascii="Times New Roman" w:hAnsi="Times New Roman" w:cs="Times New Roman"/>
          <w:color w:val="000000"/>
          <w:sz w:val="26"/>
          <w:szCs w:val="26"/>
        </w:rPr>
        <w:t>含以下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。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二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流水號</w:t>
      </w:r>
      <w:r>
        <w:rPr>
          <w:rFonts w:ascii="Times New Roman" w:hAnsi="Times New Roman" w:cs="Times New Roman"/>
          <w:color w:val="000000"/>
          <w:sz w:val="26"/>
          <w:szCs w:val="26"/>
        </w:rPr>
        <w:t>2-309</w:t>
      </w:r>
      <w:r>
        <w:rPr>
          <w:rFonts w:ascii="Times New Roman" w:hAnsi="Times New Roman" w:cs="Times New Roman"/>
          <w:color w:val="000000"/>
          <w:sz w:val="26"/>
          <w:szCs w:val="26"/>
        </w:rPr>
        <w:t>：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DMS </w:t>
      </w:r>
      <w:r>
        <w:rPr>
          <w:rFonts w:ascii="Times New Roman" w:hAnsi="Times New Roman" w:cs="Times New Roman"/>
          <w:color w:val="000000"/>
          <w:sz w:val="26"/>
          <w:szCs w:val="26"/>
        </w:rPr>
        <w:t>數位會議系統。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三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流水號</w:t>
      </w:r>
      <w:r>
        <w:rPr>
          <w:rFonts w:ascii="Times New Roman" w:hAnsi="Times New Roman" w:cs="Times New Roman"/>
          <w:color w:val="000000"/>
          <w:sz w:val="26"/>
          <w:szCs w:val="26"/>
        </w:rPr>
        <w:t>2-336</w:t>
      </w:r>
      <w:r>
        <w:rPr>
          <w:rFonts w:ascii="Times New Roman" w:hAnsi="Times New Roman" w:cs="Times New Roman"/>
          <w:color w:val="000000"/>
          <w:sz w:val="26"/>
          <w:szCs w:val="26"/>
        </w:rPr>
        <w:t>：</w:t>
      </w:r>
      <w:r>
        <w:rPr>
          <w:rFonts w:ascii="Times New Roman" w:hAnsi="Times New Roman" w:cs="Times New Roman"/>
          <w:color w:val="000000"/>
          <w:sz w:val="26"/>
          <w:szCs w:val="26"/>
        </w:rPr>
        <w:t>LTMS</w:t>
      </w:r>
      <w:r>
        <w:rPr>
          <w:rFonts w:ascii="Times New Roman" w:hAnsi="Times New Roman" w:cs="Times New Roman"/>
          <w:color w:val="000000"/>
          <w:sz w:val="26"/>
          <w:szCs w:val="26"/>
        </w:rPr>
        <w:t>多媒體互動式語言教學系統暨管理平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老師機</w:t>
      </w: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/>
          <w:color w:val="000000"/>
          <w:sz w:val="26"/>
          <w:szCs w:val="26"/>
        </w:rPr>
        <w:t>學生機</w:t>
      </w:r>
      <w:r>
        <w:rPr>
          <w:rFonts w:ascii="Times New Roman" w:hAnsi="Times New Roman" w:cs="Times New Roman"/>
          <w:color w:val="000000"/>
          <w:sz w:val="26"/>
          <w:szCs w:val="26"/>
        </w:rPr>
        <w:t>)-</w:t>
      </w:r>
      <w:r>
        <w:rPr>
          <w:rFonts w:ascii="Times New Roman" w:hAnsi="Times New Roman" w:cs="Times New Roman"/>
          <w:color w:val="000000"/>
          <w:sz w:val="26"/>
          <w:szCs w:val="26"/>
        </w:rPr>
        <w:t>多國語系語言教室課堂教學系統。</w:t>
      </w:r>
    </w:p>
    <w:p w:rsidR="00DD2760" w:rsidRDefault="00DD2760" w:rsidP="00DD2760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四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流水號</w:t>
      </w:r>
      <w:r>
        <w:rPr>
          <w:rFonts w:ascii="Times New Roman" w:hAnsi="Times New Roman" w:cs="Times New Roman"/>
          <w:color w:val="000000"/>
          <w:sz w:val="26"/>
          <w:szCs w:val="26"/>
        </w:rPr>
        <w:t>2-342</w:t>
      </w:r>
      <w:r>
        <w:rPr>
          <w:rFonts w:ascii="Times New Roman" w:hAnsi="Times New Roman" w:cs="Times New Roman"/>
          <w:color w:val="000000"/>
          <w:sz w:val="26"/>
          <w:szCs w:val="26"/>
        </w:rPr>
        <w:t>：</w:t>
      </w:r>
      <w:r>
        <w:rPr>
          <w:rFonts w:ascii="Times New Roman" w:hAnsi="Times New Roman" w:cs="Times New Roman"/>
          <w:color w:val="000000"/>
          <w:sz w:val="26"/>
          <w:szCs w:val="26"/>
        </w:rPr>
        <w:t>4EDU</w:t>
      </w:r>
      <w:r>
        <w:rPr>
          <w:rFonts w:ascii="Times New Roman" w:hAnsi="Times New Roman" w:cs="Times New Roman"/>
          <w:color w:val="000000"/>
          <w:sz w:val="26"/>
          <w:szCs w:val="26"/>
        </w:rPr>
        <w:t>創意無線行動教學系統</w:t>
      </w:r>
      <w:r>
        <w:rPr>
          <w:rFonts w:ascii="Times New Roman" w:hAnsi="Times New Roman" w:cs="Times New Roman"/>
          <w:color w:val="000000"/>
          <w:sz w:val="26"/>
          <w:szCs w:val="26"/>
        </w:rPr>
        <w:t>4EDU e-Pro-</w:t>
      </w:r>
      <w:r>
        <w:rPr>
          <w:rFonts w:ascii="Times New Roman" w:hAnsi="Times New Roman" w:cs="Times New Roman"/>
          <w:color w:val="000000"/>
          <w:sz w:val="26"/>
          <w:szCs w:val="26"/>
        </w:rPr>
        <w:t>優質平板課堂教學軟體系列，適用作業系統平板分別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iOS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/Windows/Android</w:t>
      </w:r>
      <w:r>
        <w:rPr>
          <w:rFonts w:ascii="Times New Roman" w:hAnsi="Times New Roman" w:cs="Times New Roman"/>
          <w:color w:val="000000"/>
          <w:sz w:val="26"/>
          <w:szCs w:val="26"/>
        </w:rPr>
        <w:t>或跨平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。</w:t>
      </w:r>
    </w:p>
    <w:p w:rsidR="00712B4D" w:rsidRPr="00DD2760" w:rsidRDefault="00712B4D"/>
    <w:sectPr w:rsidR="00712B4D" w:rsidRPr="00DD2760" w:rsidSect="008A7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760"/>
    <w:rsid w:val="00712B4D"/>
    <w:rsid w:val="008A79C1"/>
    <w:rsid w:val="00CF2675"/>
    <w:rsid w:val="00D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C.M.T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2022-10-25T08:14:00Z</dcterms:created>
  <dcterms:modified xsi:type="dcterms:W3CDTF">2022-10-25T08:15:00Z</dcterms:modified>
</cp:coreProperties>
</file>