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9C" w:rsidRPr="00D7119C" w:rsidRDefault="00D7119C" w:rsidP="00345613">
      <w:pPr>
        <w:autoSpaceDE w:val="0"/>
        <w:autoSpaceDN w:val="0"/>
        <w:adjustRightInd w:val="0"/>
        <w:jc w:val="center"/>
        <w:rPr>
          <w:rFonts w:ascii="標楷體" w:eastAsia="標楷體" w:hAnsi="標楷體" w:cs="CIDFont+F1"/>
          <w:kern w:val="0"/>
          <w:sz w:val="28"/>
          <w:szCs w:val="28"/>
        </w:rPr>
      </w:pP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國立花蓮女子高級中學</w:t>
      </w:r>
      <w:r w:rsidRPr="00D7119C">
        <w:rPr>
          <w:rFonts w:ascii="標楷體" w:eastAsia="標楷體" w:hAnsi="標楷體" w:cs="CIDFont+F1"/>
          <w:kern w:val="0"/>
          <w:sz w:val="28"/>
          <w:szCs w:val="28"/>
        </w:rPr>
        <w:t>11</w:t>
      </w:r>
      <w:r w:rsidR="0071097F">
        <w:rPr>
          <w:rFonts w:ascii="標楷體" w:eastAsia="標楷體" w:hAnsi="標楷體" w:cs="CIDFont+F1"/>
          <w:kern w:val="0"/>
          <w:sz w:val="28"/>
          <w:szCs w:val="28"/>
        </w:rPr>
        <w:t>1</w:t>
      </w: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學年度科學展覽會學校初賽實施計畫</w:t>
      </w:r>
    </w:p>
    <w:p w:rsidR="00D7119C" w:rsidRPr="00D7119C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0"/>
          <w:szCs w:val="20"/>
        </w:rPr>
      </w:pPr>
      <w:r w:rsidRPr="00D7119C">
        <w:rPr>
          <w:rFonts w:ascii="標楷體" w:eastAsia="標楷體" w:hAnsi="標楷體" w:cs="CIDFont+F1" w:hint="eastAsia"/>
          <w:kern w:val="0"/>
          <w:sz w:val="20"/>
          <w:szCs w:val="20"/>
        </w:rPr>
        <w:t>壹、依據：國立臺灣科學教育館</w:t>
      </w:r>
      <w:r w:rsidR="0071097F">
        <w:rPr>
          <w:rFonts w:ascii="標楷體" w:eastAsia="標楷體" w:hAnsi="標楷體" w:cs="CIDFont+F1"/>
          <w:kern w:val="0"/>
          <w:sz w:val="20"/>
          <w:szCs w:val="20"/>
        </w:rPr>
        <w:t>11</w:t>
      </w:r>
      <w:r>
        <w:rPr>
          <w:rFonts w:ascii="標楷體" w:eastAsia="標楷體" w:hAnsi="標楷體" w:cs="CIDFont+F1"/>
          <w:kern w:val="0"/>
          <w:sz w:val="20"/>
          <w:szCs w:val="20"/>
        </w:rPr>
        <w:t>1</w:t>
      </w:r>
      <w:r w:rsidRPr="00D7119C">
        <w:rPr>
          <w:rFonts w:ascii="標楷體" w:eastAsia="標楷體" w:hAnsi="標楷體" w:cs="CIDFont+F1" w:hint="eastAsia"/>
          <w:kern w:val="0"/>
          <w:sz w:val="20"/>
          <w:szCs w:val="20"/>
        </w:rPr>
        <w:t>年</w:t>
      </w:r>
      <w:r w:rsidR="00F665D0">
        <w:rPr>
          <w:rFonts w:ascii="標楷體" w:eastAsia="標楷體" w:hAnsi="標楷體" w:cs="CIDFont+F1"/>
          <w:kern w:val="0"/>
          <w:sz w:val="20"/>
          <w:szCs w:val="20"/>
        </w:rPr>
        <w:t>11</w:t>
      </w:r>
      <w:r w:rsidRPr="00D7119C">
        <w:rPr>
          <w:rFonts w:ascii="標楷體" w:eastAsia="標楷體" w:hAnsi="標楷體" w:cs="CIDFont+F1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CIDFont+F1" w:hint="eastAsia"/>
          <w:kern w:val="0"/>
          <w:sz w:val="20"/>
          <w:szCs w:val="20"/>
        </w:rPr>
        <w:t>2</w:t>
      </w:r>
      <w:r w:rsidRPr="00D7119C">
        <w:rPr>
          <w:rFonts w:ascii="標楷體" w:eastAsia="標楷體" w:hAnsi="標楷體" w:cs="CIDFont+F1"/>
          <w:kern w:val="0"/>
          <w:sz w:val="20"/>
          <w:szCs w:val="20"/>
        </w:rPr>
        <w:t>5</w:t>
      </w:r>
      <w:r w:rsidRPr="00D7119C">
        <w:rPr>
          <w:rFonts w:ascii="標楷體" w:eastAsia="標楷體" w:hAnsi="標楷體" w:cs="CIDFont+F1" w:hint="eastAsia"/>
          <w:kern w:val="0"/>
          <w:sz w:val="20"/>
          <w:szCs w:val="20"/>
        </w:rPr>
        <w:t>日科實字第</w:t>
      </w:r>
      <w:r w:rsidRPr="00D7119C">
        <w:rPr>
          <w:rFonts w:ascii="標楷體" w:eastAsia="標楷體" w:hAnsi="標楷體" w:cs="CIDFont+F1"/>
          <w:kern w:val="0"/>
          <w:sz w:val="20"/>
          <w:szCs w:val="20"/>
        </w:rPr>
        <w:t>1100200</w:t>
      </w:r>
      <w:r>
        <w:rPr>
          <w:rFonts w:ascii="標楷體" w:eastAsia="標楷體" w:hAnsi="標楷體" w:cs="CIDFont+F1"/>
          <w:kern w:val="0"/>
          <w:sz w:val="20"/>
          <w:szCs w:val="20"/>
        </w:rPr>
        <w:t>5</w:t>
      </w:r>
      <w:r w:rsidRPr="00D7119C">
        <w:rPr>
          <w:rFonts w:ascii="標楷體" w:eastAsia="標楷體" w:hAnsi="標楷體" w:cs="CIDFont+F1"/>
          <w:kern w:val="0"/>
          <w:sz w:val="20"/>
          <w:szCs w:val="20"/>
        </w:rPr>
        <w:t xml:space="preserve">440 </w:t>
      </w:r>
      <w:r w:rsidRPr="00D7119C">
        <w:rPr>
          <w:rFonts w:ascii="標楷體" w:eastAsia="標楷體" w:hAnsi="標楷體" w:cs="CIDFont+F1" w:hint="eastAsia"/>
          <w:kern w:val="0"/>
          <w:sz w:val="20"/>
          <w:szCs w:val="20"/>
        </w:rPr>
        <w:t>號令發布之「中華民國中小學科展覽會實施要點」辦理。</w:t>
      </w:r>
    </w:p>
    <w:p w:rsidR="00D7119C" w:rsidRPr="00D7119C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28"/>
          <w:szCs w:val="28"/>
        </w:rPr>
      </w:pP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貳、實施方法：</w:t>
      </w:r>
    </w:p>
    <w:p w:rsidR="00D7119C" w:rsidRPr="0016663A" w:rsidRDefault="00D7119C" w:rsidP="009B64D2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一、參展科目：數學科、物理與天文學科、化學科、地球與行星科學科、動物與醫學學科（含微生物、生物化學、分子生物）、植物學科（含微生物、生物化學、分子生物）、農業與食品學科、工程學科（一）（含電子、電機、機械）、工程學科（二）（含材料、能源、化工、土木）、電腦與資訊學科、環境學科（含衛工、環工、環境管理）、行為與社會科學科。</w:t>
      </w:r>
    </w:p>
    <w:p w:rsidR="00D7119C" w:rsidRPr="0016663A" w:rsidRDefault="00D7119C" w:rsidP="009B64D2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二、參加對象：分組參加（每組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1~3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人）。為鼓勵普通班培養研究方法，善用實驗室資源，普通班及資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優班視競賽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作品數量得分別排名。</w:t>
      </w:r>
    </w:p>
    <w:p w:rsidR="00D7119C" w:rsidRPr="0016663A" w:rsidRDefault="00D7119C" w:rsidP="009B64D2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三、報名：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（一）報名日期：</w:t>
      </w:r>
      <w:r w:rsidRPr="0016663A">
        <w:rPr>
          <w:rFonts w:ascii="標楷體" w:eastAsia="標楷體" w:hAnsi="標楷體" w:cs="CIDFont+F1"/>
          <w:kern w:val="0"/>
          <w:szCs w:val="24"/>
        </w:rPr>
        <w:t>11</w:t>
      </w:r>
      <w:r w:rsidR="0071097F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年</w:t>
      </w:r>
      <w:r w:rsidR="0071097F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Pr="0016663A">
        <w:rPr>
          <w:rFonts w:ascii="標楷體" w:eastAsia="標楷體" w:hAnsi="標楷體" w:cs="CIDFont+F1"/>
          <w:kern w:val="0"/>
          <w:szCs w:val="24"/>
        </w:rPr>
        <w:t>1</w:t>
      </w:r>
      <w:r w:rsidR="001A38EE">
        <w:rPr>
          <w:rFonts w:ascii="標楷體" w:eastAsia="標楷體" w:hAnsi="標楷體" w:cs="CIDFont+F1"/>
          <w:kern w:val="0"/>
          <w:szCs w:val="24"/>
        </w:rPr>
        <w:t>4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</w:t>
      </w:r>
      <w:r w:rsidR="001A38EE">
        <w:rPr>
          <w:rFonts w:ascii="標楷體" w:eastAsia="標楷體" w:hAnsi="標楷體" w:cs="CIDFont+F1" w:hint="eastAsia"/>
          <w:kern w:val="0"/>
          <w:szCs w:val="24"/>
        </w:rPr>
        <w:t>二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）起至</w:t>
      </w:r>
      <w:r w:rsidRPr="0016663A">
        <w:rPr>
          <w:rFonts w:ascii="標楷體" w:eastAsia="標楷體" w:hAnsi="標楷體" w:cs="CIDFont+F1"/>
          <w:kern w:val="0"/>
          <w:szCs w:val="24"/>
        </w:rPr>
        <w:t>11</w:t>
      </w:r>
      <w:r w:rsidR="0071097F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年</w:t>
      </w:r>
      <w:r w:rsidR="001A38EE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="001A38EE">
        <w:rPr>
          <w:rFonts w:ascii="標楷體" w:eastAsia="標楷體" w:hAnsi="標楷體" w:cs="CIDFont+F1"/>
          <w:kern w:val="0"/>
          <w:szCs w:val="24"/>
        </w:rPr>
        <w:t>24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</w:t>
      </w:r>
      <w:r w:rsidR="001A38EE">
        <w:rPr>
          <w:rFonts w:ascii="標楷體" w:eastAsia="標楷體" w:hAnsi="標楷體" w:cs="CIDFont+F1" w:hint="eastAsia"/>
          <w:kern w:val="0"/>
          <w:szCs w:val="24"/>
        </w:rPr>
        <w:t>五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）止。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（二）報名方式：教務處設備組；報名表請自行下載或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至本組索取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（三）報名暨相關注意事項：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1.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每組由第一作者親自報名。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2.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指導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老師欄須指導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老師簽名方為有效，否則視同報名手續不完備。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3.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科展作品之指導教師至少一位為第一作者同校教師（正式、代理、兼任或實習教師）或實驗教育學者擔任為限（全國科展規定）。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4.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詳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填年級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、班級、姓名、參加科別、名稱、概要</w:t>
      </w:r>
      <w:r w:rsidRPr="0016663A">
        <w:rPr>
          <w:rFonts w:ascii="標楷體" w:eastAsia="標楷體" w:hAnsi="標楷體" w:cs="CIDFont+F2" w:hint="eastAsia"/>
          <w:kern w:val="0"/>
          <w:szCs w:val="24"/>
        </w:rPr>
        <w:t>（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概要可先簡要敘述即可）。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5.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如需使用校內實驗室或相關設備，另填申請表，並需負責實驗後之整潔暨清理工作。如因不當使用以致損毀實驗設備或器材者，照價賠償。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6.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校內科展如實驗器材設備非實驗室現有，各組自行準備。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7.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每人只限報名一組，不得跨科跨組。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8.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參展實驗須符合相關規定，不得有虐待動物或以脊椎動物作活體實驗之情事。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/>
          <w:kern w:val="0"/>
          <w:szCs w:val="24"/>
        </w:rPr>
        <w:t>9.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各參加組別決定研究主題前，應詳細研究中華民國中小學科學展覽會參展安全規則相關規定，若因違反相關規定，各組自行負責。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四、繳交展覽手冊期限：評審前一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週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（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2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日）以電子郵件方式繳交電子檔（</w:t>
      </w:r>
      <w:r w:rsidRPr="0016663A">
        <w:rPr>
          <w:rFonts w:ascii="標楷體" w:eastAsia="標楷體" w:hAnsi="標楷體" w:cs="CIDFont+F1"/>
          <w:kern w:val="0"/>
          <w:szCs w:val="24"/>
        </w:rPr>
        <w:t>word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或</w:t>
      </w:r>
      <w:proofErr w:type="spellStart"/>
      <w:r w:rsidRPr="0016663A">
        <w:rPr>
          <w:rFonts w:ascii="標楷體" w:eastAsia="標楷體" w:hAnsi="標楷體" w:cs="CIDFont+F1"/>
          <w:kern w:val="0"/>
          <w:szCs w:val="24"/>
        </w:rPr>
        <w:t>pdf</w:t>
      </w:r>
      <w:proofErr w:type="spellEnd"/>
      <w:r w:rsidRPr="0016663A">
        <w:rPr>
          <w:rFonts w:ascii="標楷體" w:eastAsia="標楷體" w:hAnsi="標楷體" w:cs="CIDFont+F1" w:hint="eastAsia"/>
          <w:kern w:val="0"/>
          <w:szCs w:val="24"/>
        </w:rPr>
        <w:t>）到設備組，由設備組再以電子郵件方式轉評審老師瀏覽。（遲交者評審教師因未詳細瞭解，可能會影響成績、名次）。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五、製作展覽看板日期：</w:t>
      </w:r>
      <w:r w:rsidRPr="0016663A">
        <w:rPr>
          <w:rFonts w:ascii="標楷體" w:eastAsia="標楷體" w:hAnsi="標楷體" w:cs="CIDFont+F1"/>
          <w:kern w:val="0"/>
          <w:szCs w:val="24"/>
        </w:rPr>
        <w:t>11</w:t>
      </w:r>
      <w:r w:rsidR="001A38EE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年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日（二）及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2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日（三）兩日之午休時間。學校看板為</w:t>
      </w:r>
      <w:r w:rsidRPr="0016663A">
        <w:rPr>
          <w:rFonts w:ascii="標楷體" w:eastAsia="標楷體" w:hAnsi="標楷體" w:cs="CIDFont+F1"/>
          <w:kern w:val="0"/>
          <w:szCs w:val="24"/>
        </w:rPr>
        <w:t>85cm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×</w:t>
      </w:r>
      <w:r w:rsidRPr="0016663A">
        <w:rPr>
          <w:rFonts w:ascii="標楷體" w:eastAsia="標楷體" w:hAnsi="標楷體" w:cs="CIDFont+F1"/>
          <w:kern w:val="0"/>
          <w:szCs w:val="24"/>
        </w:rPr>
        <w:t>145cm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，每組分配三塊，先利用三張全開海報（全開海報大小為</w:t>
      </w:r>
      <w:r w:rsidRPr="0016663A">
        <w:rPr>
          <w:rFonts w:ascii="標楷體" w:eastAsia="標楷體" w:hAnsi="標楷體" w:cs="CIDFont+F1"/>
          <w:kern w:val="0"/>
          <w:szCs w:val="24"/>
        </w:rPr>
        <w:t>80cm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×</w:t>
      </w:r>
      <w:r w:rsidRPr="0016663A">
        <w:rPr>
          <w:rFonts w:ascii="標楷體" w:eastAsia="標楷體" w:hAnsi="標楷體" w:cs="CIDFont+F1"/>
          <w:kern w:val="0"/>
          <w:szCs w:val="24"/>
        </w:rPr>
        <w:t>110cm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）製作，自行準備後到會場張貼於看板即可。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六、評審日期：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111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年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="001A38EE">
        <w:rPr>
          <w:rFonts w:ascii="標楷體" w:eastAsia="標楷體" w:hAnsi="標楷體" w:cs="CIDFont+F1"/>
          <w:kern w:val="0"/>
          <w:szCs w:val="24"/>
        </w:rPr>
        <w:t>8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日（三）下午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時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00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分起。參展人員自行辦理公假手續，時間為參展當日第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6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節、第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7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節，公假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單填妥送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設備組會章，再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自行送生輔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組登記。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七、展示日期：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111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年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月</w:t>
      </w:r>
      <w:r w:rsidR="001A38EE">
        <w:rPr>
          <w:rFonts w:ascii="標楷體" w:eastAsia="標楷體" w:hAnsi="標楷體" w:cs="CIDFont+F1"/>
          <w:kern w:val="0"/>
          <w:szCs w:val="24"/>
        </w:rPr>
        <w:t>8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日（三）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16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時起開放兩日以供全校參觀。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lastRenderedPageBreak/>
        <w:t>八、評審裁判：聘請本校各相關科目教師擔任。</w:t>
      </w:r>
    </w:p>
    <w:p w:rsidR="00D7119C" w:rsidRPr="0016663A" w:rsidRDefault="00D7119C" w:rsidP="0016663A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九、評審標準：評審委員根據書面報告、現場考查、口頭報告、等綜合加以評審，以實驗設計、科學態度、思考及推理歷程、結果精確度、表達及創造能力等為重點，其標準如下：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（一）基本操作能力：占</w:t>
      </w:r>
      <w:r w:rsidRPr="0016663A">
        <w:rPr>
          <w:rFonts w:ascii="標楷體" w:eastAsia="標楷體" w:hAnsi="標楷體" w:cs="CIDFont+F1"/>
          <w:kern w:val="0"/>
          <w:szCs w:val="24"/>
        </w:rPr>
        <w:t>20%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。</w:t>
      </w:r>
    </w:p>
    <w:p w:rsidR="00D7119C" w:rsidRPr="0016663A" w:rsidRDefault="00D7119C" w:rsidP="0016663A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（二）過程推理及技巧：占</w:t>
      </w:r>
      <w:r w:rsidRPr="0016663A">
        <w:rPr>
          <w:rFonts w:ascii="標楷體" w:eastAsia="標楷體" w:hAnsi="標楷體" w:cs="CIDFont+F1"/>
          <w:kern w:val="0"/>
          <w:szCs w:val="24"/>
        </w:rPr>
        <w:t>40%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（資料之搜集處理、分析、解釋或推理思考等能</w:t>
      </w:r>
      <w:r w:rsidR="0016663A">
        <w:rPr>
          <w:rFonts w:ascii="標楷體" w:eastAsia="標楷體" w:hAnsi="標楷體" w:cs="CIDFont+F1" w:hint="eastAsia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力）。</w:t>
      </w:r>
    </w:p>
    <w:p w:rsidR="00D7119C" w:rsidRPr="0016663A" w:rsidRDefault="00D7119C" w:rsidP="0016663A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（三）創造性及發展性：占</w:t>
      </w:r>
      <w:r w:rsidRPr="0016663A">
        <w:rPr>
          <w:rFonts w:ascii="標楷體" w:eastAsia="標楷體" w:hAnsi="標楷體" w:cs="CIDFont+F1"/>
          <w:kern w:val="0"/>
          <w:szCs w:val="24"/>
        </w:rPr>
        <w:t>20%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（實驗設計、構想或解決問題能力或創造思考能力）。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（四）科學態度：占</w:t>
      </w:r>
      <w:r w:rsidRPr="0016663A">
        <w:rPr>
          <w:rFonts w:ascii="標楷體" w:eastAsia="標楷體" w:hAnsi="標楷體" w:cs="CIDFont+F1"/>
          <w:kern w:val="0"/>
          <w:szCs w:val="24"/>
        </w:rPr>
        <w:t>20%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（含科學態度及良好獨立思考之行為及習慣等）。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參、獎勵辦法：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一、各科目取前三名及佳作若干名（成績不佳得從缺），頒發獎狀及圖書禮券。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第一名：頒發獎狀及圖書禮券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600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元。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第二名：頒發獎狀及圖書禮券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300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元。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第三名：頒發獎狀及圖書禮券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200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元。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佳作：頒發獎狀。</w:t>
      </w:r>
    </w:p>
    <w:p w:rsidR="00D7119C" w:rsidRPr="0016663A" w:rsidRDefault="00D7119C" w:rsidP="0016663A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二、得獎作品經學校評審會議協調擇優代表本校參加第</w:t>
      </w:r>
      <w:r w:rsidRPr="0016663A">
        <w:rPr>
          <w:rFonts w:ascii="標楷體" w:eastAsia="標楷體" w:hAnsi="標楷體" w:cs="CIDFont+F1"/>
          <w:kern w:val="0"/>
          <w:szCs w:val="24"/>
        </w:rPr>
        <w:t>6</w:t>
      </w:r>
      <w:r w:rsidR="00B354CB">
        <w:rPr>
          <w:rFonts w:ascii="標楷體" w:eastAsia="標楷體" w:hAnsi="標楷體" w:cs="CIDFont+F1"/>
          <w:kern w:val="0"/>
          <w:szCs w:val="24"/>
        </w:rPr>
        <w:t>3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屆</w:t>
      </w:r>
      <w:proofErr w:type="gramStart"/>
      <w:r w:rsidRPr="0016663A">
        <w:rPr>
          <w:rFonts w:ascii="標楷體" w:eastAsia="標楷體" w:hAnsi="標楷體" w:cs="CIDFont+F1" w:hint="eastAsia"/>
          <w:kern w:val="0"/>
          <w:szCs w:val="24"/>
        </w:rPr>
        <w:t>國立暨縣</w:t>
      </w:r>
      <w:proofErr w:type="gramEnd"/>
      <w:r w:rsidRPr="0016663A">
        <w:rPr>
          <w:rFonts w:ascii="標楷體" w:eastAsia="標楷體" w:hAnsi="標楷體" w:cs="CIDFont+F1" w:hint="eastAsia"/>
          <w:kern w:val="0"/>
          <w:szCs w:val="24"/>
        </w:rPr>
        <w:t>（市）私立高級中等學校第七區科學展覽會競賽。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（一）展覽海報學校初賽自行準備，分區競賽層級以上由學校統一規格印製。</w:t>
      </w:r>
    </w:p>
    <w:p w:rsidR="00D7119C" w:rsidRPr="0016663A" w:rsidRDefault="00D7119C" w:rsidP="0016663A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（二）第七區科學展覽會競賽舉辦地點為</w:t>
      </w:r>
      <w:r w:rsidR="00CF2A38">
        <w:rPr>
          <w:rFonts w:ascii="標楷體" w:eastAsia="標楷體" w:hAnsi="標楷體" w:cs="CIDFont+F1" w:hint="eastAsia"/>
          <w:kern w:val="0"/>
          <w:szCs w:val="24"/>
        </w:rPr>
        <w:t>本校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，日期為五月</w:t>
      </w:r>
      <w:r w:rsidR="00CF2A38">
        <w:rPr>
          <w:rFonts w:ascii="標楷體" w:eastAsia="標楷體" w:hAnsi="標楷體" w:cs="CIDFont+F1" w:hint="eastAsia"/>
          <w:kern w:val="0"/>
          <w:szCs w:val="24"/>
        </w:rPr>
        <w:t>4、5兩日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。</w:t>
      </w:r>
    </w:p>
    <w:p w:rsidR="00D7119C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肆、本計畫陳校長核定後實施，修正時亦同。</w:t>
      </w:r>
    </w:p>
    <w:p w:rsidR="004E3437" w:rsidRDefault="004E3437">
      <w:pPr>
        <w:widowControl/>
        <w:rPr>
          <w:rFonts w:ascii="標楷體" w:eastAsia="標楷體" w:hAnsi="標楷體" w:cs="CIDFont+F1"/>
          <w:kern w:val="0"/>
          <w:szCs w:val="24"/>
        </w:rPr>
      </w:pPr>
      <w:r>
        <w:rPr>
          <w:rFonts w:ascii="標楷體" w:eastAsia="標楷體" w:hAnsi="標楷體" w:cs="CIDFont+F1"/>
          <w:kern w:val="0"/>
          <w:szCs w:val="24"/>
        </w:rPr>
        <w:br w:type="page"/>
      </w:r>
    </w:p>
    <w:p w:rsidR="004E3437" w:rsidRDefault="004E3437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</w:p>
    <w:p w:rsidR="004E3437" w:rsidRPr="0016663A" w:rsidRDefault="004E3437" w:rsidP="004E3437">
      <w:pPr>
        <w:autoSpaceDE w:val="0"/>
        <w:autoSpaceDN w:val="0"/>
        <w:adjustRightInd w:val="0"/>
        <w:jc w:val="center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1" w:hint="eastAsia"/>
          <w:kern w:val="0"/>
          <w:szCs w:val="24"/>
        </w:rPr>
        <w:t>國立花蓮女子高級中學</w:t>
      </w:r>
      <w:r w:rsidRPr="0016663A">
        <w:rPr>
          <w:rFonts w:ascii="標楷體" w:eastAsia="標楷體" w:hAnsi="標楷體" w:cs="CIDFont+F1"/>
          <w:kern w:val="0"/>
          <w:szCs w:val="24"/>
        </w:rPr>
        <w:t>11</w:t>
      </w:r>
      <w:r w:rsidR="004722A1">
        <w:rPr>
          <w:rFonts w:ascii="標楷體" w:eastAsia="標楷體" w:hAnsi="標楷體" w:cs="CIDFont+F1"/>
          <w:kern w:val="0"/>
          <w:szCs w:val="24"/>
        </w:rPr>
        <w:t>2</w:t>
      </w:r>
      <w:r w:rsidRPr="0016663A">
        <w:rPr>
          <w:rFonts w:ascii="標楷體" w:eastAsia="標楷體" w:hAnsi="標楷體" w:cs="CIDFont+F1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學年度科學展覽會學校初賽報名表</w:t>
      </w:r>
    </w:p>
    <w:tbl>
      <w:tblPr>
        <w:tblStyle w:val="a3"/>
        <w:tblW w:w="0" w:type="auto"/>
        <w:tblLook w:val="04A0"/>
      </w:tblPr>
      <w:tblGrid>
        <w:gridCol w:w="2787"/>
        <w:gridCol w:w="5575"/>
      </w:tblGrid>
      <w:tr w:rsidR="003E5A11" w:rsidTr="0015078E">
        <w:tc>
          <w:tcPr>
            <w:tcW w:w="2787" w:type="dxa"/>
          </w:tcPr>
          <w:p w:rsidR="003E5A11" w:rsidRDefault="003E5A11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展覽作品名稱</w:t>
            </w:r>
          </w:p>
        </w:tc>
        <w:tc>
          <w:tcPr>
            <w:tcW w:w="5575" w:type="dxa"/>
          </w:tcPr>
          <w:p w:rsidR="003E5A11" w:rsidRDefault="003E5A11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  <w:tr w:rsidR="003E5A11" w:rsidTr="004E3437">
        <w:trPr>
          <w:trHeight w:val="531"/>
        </w:trPr>
        <w:tc>
          <w:tcPr>
            <w:tcW w:w="2787" w:type="dxa"/>
          </w:tcPr>
          <w:p w:rsidR="003E5A11" w:rsidRDefault="003E5A11" w:rsidP="003E5A11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參展科目</w:t>
            </w:r>
          </w:p>
        </w:tc>
        <w:tc>
          <w:tcPr>
            <w:tcW w:w="5575" w:type="dxa"/>
          </w:tcPr>
          <w:p w:rsidR="003E5A11" w:rsidRDefault="003E5A11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  <w:tr w:rsidR="004E3437" w:rsidTr="004E3437">
        <w:trPr>
          <w:trHeight w:val="2680"/>
        </w:trPr>
        <w:tc>
          <w:tcPr>
            <w:tcW w:w="2787" w:type="dxa"/>
          </w:tcPr>
          <w:p w:rsidR="004E3437" w:rsidRDefault="004E3437" w:rsidP="004E3437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作品研究概要</w:t>
            </w:r>
          </w:p>
        </w:tc>
        <w:tc>
          <w:tcPr>
            <w:tcW w:w="5575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</w:tbl>
    <w:p w:rsidR="004E3437" w:rsidRDefault="004E3437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</w:p>
    <w:p w:rsidR="004E3437" w:rsidRDefault="004E3437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4E3437" w:rsidTr="004E3437">
        <w:tc>
          <w:tcPr>
            <w:tcW w:w="2090" w:type="dxa"/>
          </w:tcPr>
          <w:p w:rsidR="004E3437" w:rsidRDefault="004E3437" w:rsidP="004E3437">
            <w:r w:rsidRPr="00953AB8">
              <w:rPr>
                <w:rFonts w:ascii="標楷體" w:eastAsia="標楷體" w:hAnsi="標楷體" w:cs="CIDFont+F1" w:hint="eastAsia"/>
                <w:kern w:val="0"/>
                <w:szCs w:val="24"/>
              </w:rPr>
              <w:t>作者序</w:t>
            </w:r>
          </w:p>
        </w:tc>
        <w:tc>
          <w:tcPr>
            <w:tcW w:w="2090" w:type="dxa"/>
          </w:tcPr>
          <w:p w:rsidR="004E3437" w:rsidRDefault="004E3437" w:rsidP="004E3437">
            <w:r w:rsidRPr="00953AB8">
              <w:rPr>
                <w:rFonts w:ascii="標楷體" w:eastAsia="標楷體" w:hAnsi="標楷體" w:cs="CIDFont+F1" w:hint="eastAsia"/>
                <w:kern w:val="0"/>
                <w:szCs w:val="24"/>
              </w:rPr>
              <w:t>班級座號</w:t>
            </w:r>
          </w:p>
        </w:tc>
        <w:tc>
          <w:tcPr>
            <w:tcW w:w="2091" w:type="dxa"/>
          </w:tcPr>
          <w:p w:rsidR="004E3437" w:rsidRDefault="004E3437" w:rsidP="004E3437">
            <w:r w:rsidRPr="00953AB8">
              <w:rPr>
                <w:rFonts w:ascii="標楷體" w:eastAsia="標楷體" w:hAnsi="標楷體" w:cs="CIDFont+F1" w:hint="eastAsia"/>
                <w:kern w:val="0"/>
                <w:szCs w:val="24"/>
              </w:rPr>
              <w:t>作者姓名</w:t>
            </w:r>
            <w:r w:rsidRPr="00953AB8">
              <w:rPr>
                <w:rFonts w:ascii="標楷體" w:eastAsia="標楷體" w:hAnsi="標楷體" w:cs="CIDFont+F1"/>
                <w:kern w:val="0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4E3437" w:rsidRDefault="004E3437">
            <w:r w:rsidRPr="00953AB8">
              <w:rPr>
                <w:rFonts w:ascii="標楷體" w:eastAsia="標楷體" w:hAnsi="標楷體" w:cs="CIDFont+F1" w:hint="eastAsia"/>
                <w:kern w:val="0"/>
                <w:szCs w:val="24"/>
              </w:rPr>
              <w:t>指導教師簽名</w:t>
            </w:r>
          </w:p>
        </w:tc>
      </w:tr>
      <w:tr w:rsidR="004E3437" w:rsidTr="004E3437"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第一作者</w:t>
            </w:r>
          </w:p>
        </w:tc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  <w:tr w:rsidR="004E3437" w:rsidTr="004E3437"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第二作者</w:t>
            </w:r>
          </w:p>
        </w:tc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  <w:tr w:rsidR="004E3437" w:rsidTr="004E3437"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16663A">
              <w:rPr>
                <w:rFonts w:ascii="標楷體" w:eastAsia="標楷體" w:hAnsi="標楷體" w:cs="CIDFont+F1" w:hint="eastAsia"/>
                <w:kern w:val="0"/>
                <w:szCs w:val="24"/>
              </w:rPr>
              <w:t>第三作者</w:t>
            </w:r>
          </w:p>
        </w:tc>
        <w:tc>
          <w:tcPr>
            <w:tcW w:w="2090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  <w:tc>
          <w:tcPr>
            <w:tcW w:w="2091" w:type="dxa"/>
          </w:tcPr>
          <w:p w:rsidR="004E3437" w:rsidRDefault="004E3437" w:rsidP="00D7119C">
            <w:pPr>
              <w:autoSpaceDE w:val="0"/>
              <w:autoSpaceDN w:val="0"/>
              <w:adjustRightInd w:val="0"/>
              <w:rPr>
                <w:rFonts w:ascii="標楷體" w:eastAsia="標楷體" w:hAnsi="標楷體" w:cs="CIDFont+F1"/>
                <w:kern w:val="0"/>
                <w:szCs w:val="24"/>
              </w:rPr>
            </w:pPr>
          </w:p>
        </w:tc>
      </w:tr>
    </w:tbl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4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借用實驗室及或器材另填實驗室申請表。</w:t>
      </w:r>
    </w:p>
    <w:p w:rsidR="00D7119C" w:rsidRPr="0016663A" w:rsidRDefault="00D7119C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 w:rsidRPr="0016663A">
        <w:rPr>
          <w:rFonts w:ascii="標楷體" w:eastAsia="標楷體" w:hAnsi="標楷體" w:cs="CIDFont+F4"/>
          <w:kern w:val="0"/>
          <w:szCs w:val="24"/>
        </w:rPr>
        <w:t xml:space="preserve"> </w:t>
      </w:r>
      <w:r w:rsidRPr="0016663A">
        <w:rPr>
          <w:rFonts w:ascii="標楷體" w:eastAsia="標楷體" w:hAnsi="標楷體" w:cs="CIDFont+F1" w:hint="eastAsia"/>
          <w:kern w:val="0"/>
          <w:szCs w:val="24"/>
        </w:rPr>
        <w:t>假日借用實驗室須由指導教師另填實驗室借用單。</w:t>
      </w:r>
    </w:p>
    <w:p w:rsidR="00D7119C" w:rsidRPr="0016663A" w:rsidRDefault="002770CA" w:rsidP="00D7119C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Cs w:val="24"/>
        </w:rPr>
      </w:pPr>
      <w:r>
        <w:rPr>
          <w:rFonts w:ascii="標楷體" w:eastAsia="標楷體" w:hAnsi="標楷體" w:cs="CIDFont+F1" w:hint="eastAsia"/>
          <w:kern w:val="0"/>
          <w:szCs w:val="24"/>
        </w:rPr>
        <w:t xml:space="preserve"> </w:t>
      </w:r>
      <w:r w:rsidR="00D7119C" w:rsidRPr="0016663A">
        <w:rPr>
          <w:rFonts w:ascii="標楷體" w:eastAsia="標楷體" w:hAnsi="標楷體" w:cs="CIDFont+F1" w:hint="eastAsia"/>
          <w:kern w:val="0"/>
          <w:szCs w:val="24"/>
        </w:rPr>
        <w:t>本報名表填妥後，再送請指導教師簽名交回設備組以完成手續。</w:t>
      </w:r>
    </w:p>
    <w:p w:rsidR="00712B4D" w:rsidRPr="00D7119C" w:rsidRDefault="00D7119C" w:rsidP="00D7119C">
      <w:pPr>
        <w:rPr>
          <w:rFonts w:ascii="標楷體" w:eastAsia="標楷體" w:hAnsi="標楷體"/>
        </w:rPr>
      </w:pP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報名日期：</w:t>
      </w:r>
      <w:r w:rsidRPr="00D7119C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="002770CA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="00504D25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="002770CA">
        <w:rPr>
          <w:rFonts w:ascii="標楷體" w:eastAsia="標楷體" w:hAnsi="標楷體" w:cs="CIDFont+F1"/>
          <w:kern w:val="0"/>
          <w:sz w:val="28"/>
          <w:szCs w:val="28"/>
        </w:rPr>
        <w:t xml:space="preserve">  </w:t>
      </w: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年</w:t>
      </w:r>
      <w:r w:rsidR="002770CA">
        <w:rPr>
          <w:rFonts w:ascii="標楷體" w:eastAsia="標楷體" w:hAnsi="標楷體" w:cs="CIDFont+F1" w:hint="eastAsia"/>
          <w:kern w:val="0"/>
          <w:sz w:val="28"/>
          <w:szCs w:val="28"/>
        </w:rPr>
        <w:t xml:space="preserve">   </w:t>
      </w:r>
      <w:r w:rsidR="00504D25">
        <w:rPr>
          <w:rFonts w:ascii="標楷體" w:eastAsia="標楷體" w:hAnsi="標楷體" w:cs="CIDFont+F1" w:hint="eastAsia"/>
          <w:kern w:val="0"/>
          <w:sz w:val="28"/>
          <w:szCs w:val="28"/>
        </w:rPr>
        <w:t xml:space="preserve"> </w:t>
      </w:r>
      <w:r w:rsidRPr="00D7119C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月</w:t>
      </w:r>
      <w:r w:rsidRPr="00D7119C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="002770CA">
        <w:rPr>
          <w:rFonts w:ascii="標楷體" w:eastAsia="標楷體" w:hAnsi="標楷體" w:cs="CIDFont+F1"/>
          <w:kern w:val="0"/>
          <w:sz w:val="28"/>
          <w:szCs w:val="28"/>
        </w:rPr>
        <w:t xml:space="preserve">  </w:t>
      </w:r>
      <w:r w:rsidR="00504D25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="002770CA">
        <w:rPr>
          <w:rFonts w:ascii="標楷體" w:eastAsia="標楷體" w:hAnsi="標楷體" w:cs="CIDFont+F1"/>
          <w:kern w:val="0"/>
          <w:sz w:val="28"/>
          <w:szCs w:val="28"/>
        </w:rPr>
        <w:t xml:space="preserve"> </w:t>
      </w:r>
      <w:r w:rsidRPr="00D7119C">
        <w:rPr>
          <w:rFonts w:ascii="標楷體" w:eastAsia="標楷體" w:hAnsi="標楷體" w:cs="CIDFont+F1" w:hint="eastAsia"/>
          <w:kern w:val="0"/>
          <w:sz w:val="28"/>
          <w:szCs w:val="28"/>
        </w:rPr>
        <w:t>日</w:t>
      </w:r>
    </w:p>
    <w:sectPr w:rsidR="00712B4D" w:rsidRPr="00D7119C" w:rsidSect="009B64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3C" w:rsidRDefault="004C693C" w:rsidP="0071097F">
      <w:r>
        <w:separator/>
      </w:r>
    </w:p>
  </w:endnote>
  <w:endnote w:type="continuationSeparator" w:id="0">
    <w:p w:rsidR="004C693C" w:rsidRDefault="004C693C" w:rsidP="0071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3C" w:rsidRDefault="004C693C" w:rsidP="0071097F">
      <w:r>
        <w:separator/>
      </w:r>
    </w:p>
  </w:footnote>
  <w:footnote w:type="continuationSeparator" w:id="0">
    <w:p w:rsidR="004C693C" w:rsidRDefault="004C693C" w:rsidP="00710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19C"/>
    <w:rsid w:val="0016663A"/>
    <w:rsid w:val="001A38EE"/>
    <w:rsid w:val="002770CA"/>
    <w:rsid w:val="00345613"/>
    <w:rsid w:val="003E5A11"/>
    <w:rsid w:val="00451C1B"/>
    <w:rsid w:val="004722A1"/>
    <w:rsid w:val="004C693C"/>
    <w:rsid w:val="004E3437"/>
    <w:rsid w:val="00504D25"/>
    <w:rsid w:val="005274F1"/>
    <w:rsid w:val="0071097F"/>
    <w:rsid w:val="00712B4D"/>
    <w:rsid w:val="0093658B"/>
    <w:rsid w:val="009B64D2"/>
    <w:rsid w:val="00B354CB"/>
    <w:rsid w:val="00CF2675"/>
    <w:rsid w:val="00CF2A38"/>
    <w:rsid w:val="00D7119C"/>
    <w:rsid w:val="00E01606"/>
    <w:rsid w:val="00E464B7"/>
    <w:rsid w:val="00F25409"/>
    <w:rsid w:val="00F61011"/>
    <w:rsid w:val="00F6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E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097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09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3</Pages>
  <Words>270</Words>
  <Characters>1541</Characters>
  <Application>Microsoft Office Word</Application>
  <DocSecurity>0</DocSecurity>
  <Lines>12</Lines>
  <Paragraphs>3</Paragraphs>
  <ScaleCrop>false</ScaleCrop>
  <Company>C.M.T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2023-02-17T07:24:00Z</cp:lastPrinted>
  <dcterms:created xsi:type="dcterms:W3CDTF">2022-12-30T07:36:00Z</dcterms:created>
  <dcterms:modified xsi:type="dcterms:W3CDTF">2023-02-21T03:51:00Z</dcterms:modified>
</cp:coreProperties>
</file>