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B3" w:rsidRDefault="00C551EB">
      <w:pPr>
        <w:pStyle w:val="Standard"/>
        <w:snapToGrid w:val="0"/>
        <w:ind w:left="142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客家委員會</w:t>
      </w:r>
    </w:p>
    <w:p w:rsidR="008B6EB3" w:rsidRDefault="00C551EB">
      <w:pPr>
        <w:pStyle w:val="Standard"/>
        <w:snapToGrid w:val="0"/>
        <w:ind w:left="-285" w:right="-283" w:hanging="1"/>
        <w:jc w:val="center"/>
      </w:pPr>
      <w:bookmarkStart w:id="0" w:name="_GoBack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補助全國公務人員、教育人員及軍警人員參加</w:t>
      </w:r>
      <w:proofErr w:type="gramStart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113</w:t>
      </w:r>
      <w:proofErr w:type="gramEnd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年度客語能力認證報名費實施計畫</w:t>
      </w:r>
    </w:p>
    <w:bookmarkEnd w:id="0"/>
    <w:p w:rsidR="008B6EB3" w:rsidRDefault="008B6EB3">
      <w:pPr>
        <w:pStyle w:val="Standard"/>
        <w:snapToGrid w:val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B6EB3" w:rsidRDefault="00C551EB">
      <w:pPr>
        <w:pStyle w:val="a5"/>
        <w:snapToGrid w:val="0"/>
        <w:spacing w:line="360" w:lineRule="auto"/>
        <w:ind w:left="1417" w:hanging="141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壹、目的：客家委員會（以下簡稱本會）為推廣客語，鼓勵全國公務人員、教育人員（含私立學校部分）及軍警人員踴躍參加客語能力認證，及提升其客語服務量能，依據客家基本法第九條規定，特訂定本計畫。</w:t>
      </w:r>
    </w:p>
    <w:p w:rsidR="008B6EB3" w:rsidRDefault="00C551EB">
      <w:pPr>
        <w:pStyle w:val="Standard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貳、主辦單位：客家委員會。</w:t>
      </w:r>
    </w:p>
    <w:p w:rsidR="008B6EB3" w:rsidRDefault="00C551EB">
      <w:pPr>
        <w:pStyle w:val="Standard"/>
        <w:snapToGrid w:val="0"/>
        <w:spacing w:line="360" w:lineRule="auto"/>
        <w:ind w:left="1984" w:hanging="1982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叁、實施對象：各直轄市、縣（市）政府及中央機關所屬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公務人員、教育人員（含私立學校部分）、警察人員、現役軍人、約聘僱人員、技工及工友，不含臨時人員（以下簡稱軍公教警人員）。</w:t>
      </w:r>
    </w:p>
    <w:p w:rsidR="008B6EB3" w:rsidRDefault="00C551EB">
      <w:pPr>
        <w:pStyle w:val="Standard"/>
        <w:snapToGrid w:val="0"/>
        <w:spacing w:line="360" w:lineRule="auto"/>
        <w:ind w:left="843" w:hanging="84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肆、補助原則：</w:t>
      </w:r>
    </w:p>
    <w:p w:rsidR="008B6EB3" w:rsidRDefault="00C551EB">
      <w:pPr>
        <w:pStyle w:val="a5"/>
        <w:numPr>
          <w:ilvl w:val="0"/>
          <w:numId w:val="34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全國軍公教警人員凡報名本會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年度客語能力各級認證，完成測驗且無缺考情形，每人補助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報名費新臺幣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250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元。</w:t>
      </w:r>
    </w:p>
    <w:p w:rsidR="008B6EB3" w:rsidRDefault="00C551EB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同一腔調同一級別認證，</w:t>
      </w:r>
      <w:r>
        <w:rPr>
          <w:rStyle w:val="ae"/>
          <w:rFonts w:cs="Arial"/>
          <w:i w:val="0"/>
          <w:iCs w:val="0"/>
          <w:shd w:val="clear" w:color="auto" w:fill="FFFFFF"/>
        </w:rPr>
        <w:t>曾受補助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之軍公教警人員，不得重複申請本計畫；申請人如已通過較高級別認證並受有補助者，不得以同一腔調較低級別認證申請本計畫；但不同腔調者，不在此限。</w:t>
      </w:r>
    </w:p>
    <w:p w:rsidR="008B6EB3" w:rsidRDefault="00C551EB">
      <w:pPr>
        <w:pStyle w:val="Standard"/>
        <w:snapToGrid w:val="0"/>
        <w:spacing w:line="360" w:lineRule="auto"/>
        <w:ind w:left="843" w:hanging="843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伍、申請期限：</w:t>
      </w:r>
    </w:p>
    <w:p w:rsidR="008B6EB3" w:rsidRDefault="00C551EB">
      <w:pPr>
        <w:pStyle w:val="a5"/>
        <w:snapToGrid w:val="0"/>
        <w:spacing w:line="360" w:lineRule="auto"/>
        <w:ind w:left="0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申請單位彙整各所屬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軍公教警人員申請資料，分二梯次向本會提出申請：</w:t>
      </w:r>
    </w:p>
    <w:p w:rsidR="008B6EB3" w:rsidRDefault="00C551EB">
      <w:pPr>
        <w:pStyle w:val="a5"/>
        <w:numPr>
          <w:ilvl w:val="0"/>
          <w:numId w:val="35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第一梯次：於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日前函送本會者，由本會核定後，於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8B6EB3" w:rsidRDefault="00C551EB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第二梯次：於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日至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日間函送本會者，由本會核定後，於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8B6EB3" w:rsidRDefault="00C551EB">
      <w:pPr>
        <w:pStyle w:val="a5"/>
        <w:snapToGrid w:val="0"/>
        <w:spacing w:line="360" w:lineRule="auto"/>
        <w:ind w:left="1" w:hanging="1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陸、申請方式：</w:t>
      </w:r>
    </w:p>
    <w:p w:rsidR="008B6EB3" w:rsidRDefault="00C551EB">
      <w:pPr>
        <w:pStyle w:val="a5"/>
        <w:numPr>
          <w:ilvl w:val="0"/>
          <w:numId w:val="36"/>
        </w:numPr>
        <w:snapToGrid w:val="0"/>
        <w:spacing w:line="360" w:lineRule="auto"/>
        <w:ind w:left="851" w:right="-283" w:hanging="56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全國軍公教警人員於完成測驗後，得向任職機關（構）申請補助，並由該機關（構）彙整後，依期限函報本會申請補助；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公立高中職以下學校，應由其所屬各直轄市政府、</w:t>
      </w:r>
      <w:r>
        <w:rPr>
          <w:rStyle w:val="ae"/>
          <w:rFonts w:cs="Arial"/>
          <w:i w:val="0"/>
          <w:iCs w:val="0"/>
          <w:shd w:val="clear" w:color="auto" w:fill="FFFFFF"/>
        </w:rPr>
        <w:t>縣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（</w:t>
      </w:r>
      <w:r>
        <w:rPr>
          <w:rStyle w:val="ae"/>
          <w:rFonts w:cs="Arial"/>
          <w:i w:val="0"/>
          <w:iCs w:val="0"/>
          <w:shd w:val="clear" w:color="auto" w:fill="FFFFFF"/>
        </w:rPr>
        <w:t>市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）</w:t>
      </w:r>
      <w:r>
        <w:rPr>
          <w:rStyle w:val="ae"/>
          <w:rFonts w:cs="Arial"/>
          <w:i w:val="0"/>
          <w:iCs w:val="0"/>
          <w:shd w:val="clear" w:color="auto" w:fill="FFFFFF"/>
        </w:rPr>
        <w:t>政府教育主管機關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彙整後統一申請；國立學校及私立學校，由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該校彙整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後申請。</w:t>
      </w:r>
    </w:p>
    <w:p w:rsidR="008B6EB3" w:rsidRDefault="00C551EB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各申請單位於完成內部審查後，彙整並核算補助經費申請總額，填寫「補助經費請領清冊（如附件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）」及核章，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同申請單位開立之收據，於各梯次申請期限前，以紙本函報本會申請補助，經本會審核無誤後，核撥經費予各機關（構）轉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匯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各所屬軍公教警人員。</w:t>
      </w:r>
    </w:p>
    <w:p w:rsidR="008B6EB3" w:rsidRDefault="00C551EB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各申請單位報名費補助申請應檢附資料、檢核清冊及切結書格式如附件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8B6EB3" w:rsidRDefault="00C551EB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補助經費核定及請撥事宜，依本會核定函文說明辦理。</w:t>
      </w:r>
    </w:p>
    <w:p w:rsidR="008B6EB3" w:rsidRDefault="00C551EB">
      <w:pPr>
        <w:pStyle w:val="Standard"/>
        <w:snapToGrid w:val="0"/>
        <w:spacing w:line="360" w:lineRule="auto"/>
        <w:jc w:val="both"/>
      </w:pP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、注意事項：</w:t>
      </w:r>
    </w:p>
    <w:p w:rsidR="008B6EB3" w:rsidRDefault="00C551EB">
      <w:pPr>
        <w:pStyle w:val="a5"/>
        <w:numPr>
          <w:ilvl w:val="0"/>
          <w:numId w:val="37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相關檢附文件及審查資料，由各申請單位自行檢核留存，並應配合後續相關查察作業提供。</w:t>
      </w:r>
    </w:p>
    <w:p w:rsidR="008B6EB3" w:rsidRDefault="00C551EB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本補助計畫倘有申請不實，並經查核屬實者，將追繳補助經費，並依相關規定辦理。</w:t>
      </w:r>
    </w:p>
    <w:p w:rsidR="008B6EB3" w:rsidRDefault="00C551EB">
      <w:pPr>
        <w:pStyle w:val="a5"/>
        <w:snapToGrid w:val="0"/>
        <w:spacing w:line="360" w:lineRule="auto"/>
        <w:ind w:left="1417" w:hanging="141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捌、本計畫奉核定後實施，修正時亦同。</w:t>
      </w:r>
    </w:p>
    <w:p w:rsidR="008B6EB3" w:rsidRDefault="008B6EB3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B6EB3" w:rsidRDefault="00C551EB">
      <w:pPr>
        <w:pStyle w:val="Textbody"/>
        <w:pageBreakBefore/>
        <w:spacing w:line="505" w:lineRule="exact"/>
        <w:ind w:right="-2"/>
        <w:jc w:val="center"/>
      </w:pPr>
      <w:proofErr w:type="gramStart"/>
      <w:r>
        <w:rPr>
          <w:rFonts w:ascii="標楷體" w:eastAsia="標楷體" w:hAnsi="標楷體"/>
          <w:color w:val="000000"/>
          <w:w w:val="95"/>
        </w:rPr>
        <w:lastRenderedPageBreak/>
        <w:t>113</w:t>
      </w:r>
      <w:proofErr w:type="gramEnd"/>
      <w:r>
        <w:rPr>
          <w:rFonts w:ascii="標楷體" w:eastAsia="標楷體" w:hAnsi="標楷體"/>
          <w:color w:val="000000"/>
          <w:spacing w:val="1"/>
          <w:w w:val="95"/>
        </w:rPr>
        <w:t>年度客語能力各級認證日程表</w:t>
      </w:r>
    </w:p>
    <w:p w:rsidR="008B6EB3" w:rsidRDefault="008B6EB3">
      <w:pPr>
        <w:pStyle w:val="Textbody"/>
        <w:spacing w:before="12"/>
        <w:jc w:val="both"/>
        <w:rPr>
          <w:rFonts w:ascii="標楷體" w:eastAsia="標楷體" w:hAnsi="標楷體"/>
          <w:color w:val="000000"/>
          <w:sz w:val="3"/>
        </w:rPr>
      </w:pP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775"/>
        <w:gridCol w:w="4957"/>
      </w:tblGrid>
      <w:tr w:rsidR="008B6EB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0" w:right="223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月份</w:t>
            </w:r>
            <w:proofErr w:type="spellEnd"/>
          </w:p>
        </w:tc>
        <w:tc>
          <w:tcPr>
            <w:tcW w:w="1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5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認證日期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4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認證項目</w:t>
            </w:r>
            <w:proofErr w:type="spellEnd"/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一月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1/14(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南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二月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2/18(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北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三月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桃園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C551EB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3/23(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5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第一梯</w:t>
            </w:r>
            <w:proofErr w:type="gramEnd"/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四月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4/13(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四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雲林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五月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5/25(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五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新竹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6/15(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六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七月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7/20(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七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屏東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八月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8/17(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八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苗栗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九月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5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全國認證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第一梯</w:t>
            </w:r>
            <w:proofErr w:type="gramEnd"/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C551EB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spacing w:before="1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spacing w:before="1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全國認證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第二梯</w:t>
            </w:r>
            <w:proofErr w:type="gramEnd"/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第二梯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及高級認證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C551EB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10/19(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九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東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十一月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11/16(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高雄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十二月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12/21(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6EB3" w:rsidRDefault="00C551EB">
            <w:pPr>
              <w:pStyle w:val="TableParagraph"/>
              <w:ind w:left="226" w:right="213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花蓮</w:t>
            </w:r>
          </w:p>
        </w:tc>
      </w:tr>
    </w:tbl>
    <w:p w:rsidR="008B6EB3" w:rsidRDefault="008B6EB3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8B6EB3" w:rsidRDefault="008B6EB3">
      <w:pPr>
        <w:pStyle w:val="Standard"/>
        <w:widowControl/>
        <w:jc w:val="both"/>
        <w:rPr>
          <w:rFonts w:ascii="標楷體" w:eastAsia="標楷體" w:hAnsi="標楷體"/>
          <w:color w:val="000000"/>
        </w:rPr>
      </w:pPr>
    </w:p>
    <w:p w:rsidR="008B6EB3" w:rsidRDefault="00C551EB">
      <w:pPr>
        <w:pStyle w:val="a6"/>
        <w:pageBreakBefore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</w:p>
    <w:p w:rsidR="008B6EB3" w:rsidRDefault="008B6EB3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8B6EB3" w:rsidRDefault="00C551EB">
      <w:pPr>
        <w:pStyle w:val="Standard"/>
        <w:spacing w:line="500" w:lineRule="exact"/>
        <w:jc w:val="center"/>
      </w:pPr>
      <w:r>
        <w:rPr>
          <w:rFonts w:ascii="標楷體" w:eastAsia="標楷體" w:hAnsi="標楷體"/>
          <w:color w:val="000000"/>
          <w:sz w:val="32"/>
        </w:rPr>
        <w:t>客家委員會補助全國公務人員、教育人員及軍警人員</w:t>
      </w:r>
    </w:p>
    <w:p w:rsidR="008B6EB3" w:rsidRDefault="00C551EB">
      <w:pPr>
        <w:pStyle w:val="Standard"/>
        <w:spacing w:line="500" w:lineRule="exact"/>
        <w:jc w:val="center"/>
      </w:pPr>
      <w:r>
        <w:rPr>
          <w:rFonts w:ascii="標楷體" w:eastAsia="標楷體" w:hAnsi="標楷體"/>
          <w:color w:val="000000"/>
          <w:sz w:val="32"/>
        </w:rPr>
        <w:t>參加</w:t>
      </w:r>
      <w:proofErr w:type="gramStart"/>
      <w:r>
        <w:rPr>
          <w:rFonts w:ascii="標楷體" w:eastAsia="標楷體" w:hAnsi="標楷體"/>
          <w:color w:val="000000"/>
          <w:sz w:val="32"/>
        </w:rPr>
        <w:t>113</w:t>
      </w:r>
      <w:proofErr w:type="gramEnd"/>
      <w:r>
        <w:rPr>
          <w:rFonts w:ascii="標楷體" w:eastAsia="標楷體" w:hAnsi="標楷體"/>
          <w:color w:val="000000"/>
          <w:sz w:val="32"/>
        </w:rPr>
        <w:t>年度客語能力認證</w:t>
      </w:r>
    </w:p>
    <w:p w:rsidR="008B6EB3" w:rsidRDefault="00C551EB">
      <w:pPr>
        <w:pStyle w:val="Standard"/>
        <w:spacing w:line="50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報名費請領清冊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817"/>
      </w:tblGrid>
      <w:tr w:rsidR="008B6EB3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申請機關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申請梯次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8B6EB3" w:rsidRDefault="00C551E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客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委會填列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B6EB3" w:rsidRDefault="00C551EB">
      <w:pPr>
        <w:pStyle w:val="Standard"/>
        <w:ind w:right="-569" w:hanging="1"/>
        <w:jc w:val="both"/>
      </w:pP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8B6EB3" w:rsidRDefault="008B6EB3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  <w:sectPr w:rsidR="008B6EB3">
          <w:footerReference w:type="default" r:id="rId7"/>
          <w:pgSz w:w="11906" w:h="16838"/>
          <w:pgMar w:top="720" w:right="1418" w:bottom="1134" w:left="1418" w:header="720" w:footer="992" w:gutter="0"/>
          <w:cols w:space="720"/>
          <w:docGrid w:type="lines" w:linePitch="600"/>
        </w:sectPr>
      </w:pPr>
    </w:p>
    <w:p w:rsidR="008B6EB3" w:rsidRDefault="00C551EB">
      <w:pPr>
        <w:pStyle w:val="Standard"/>
        <w:spacing w:line="50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2-○○○</w:t>
      </w:r>
      <w:r>
        <w:rPr>
          <w:rFonts w:ascii="標楷體" w:eastAsia="標楷體" w:hAnsi="標楷體"/>
          <w:color w:val="000000"/>
          <w:sz w:val="32"/>
          <w:szCs w:val="32"/>
        </w:rPr>
        <w:t>（機關構名稱）所屬公務人員、教育人員及軍警人員客語能力認證申請補助報名費檢核清冊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336"/>
        <w:gridCol w:w="1134"/>
        <w:gridCol w:w="1275"/>
        <w:gridCol w:w="1560"/>
        <w:gridCol w:w="1729"/>
        <w:gridCol w:w="3401"/>
        <w:gridCol w:w="3829"/>
      </w:tblGrid>
      <w:tr w:rsidR="008B6EB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序號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人員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區分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身分證字號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參加認證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考試級別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檢　附　附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件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收據暨切結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書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收據暨切結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書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收據暨切結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書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8B6EB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8B6EB3" w:rsidRDefault="00C551E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收據暨切結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書</w:t>
            </w:r>
          </w:p>
        </w:tc>
      </w:tr>
      <w:tr w:rsidR="008B6EB3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B3" w:rsidRDefault="00C551EB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8B6EB3" w:rsidRDefault="00C551EB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8B6EB3" w:rsidRDefault="00C551EB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高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8B6EB3" w:rsidRDefault="00C551EB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以上合計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</w:tc>
      </w:tr>
    </w:tbl>
    <w:p w:rsidR="008B6EB3" w:rsidRDefault="00C551EB">
      <w:pPr>
        <w:pStyle w:val="Standard"/>
        <w:ind w:hanging="1"/>
        <w:jc w:val="both"/>
        <w:sectPr w:rsidR="008B6EB3">
          <w:footerReference w:type="default" r:id="rId8"/>
          <w:pgSz w:w="16838" w:h="11906" w:orient="landscape"/>
          <w:pgMar w:top="720" w:right="1276" w:bottom="1049" w:left="284" w:header="720" w:footer="992" w:gutter="0"/>
          <w:cols w:space="720"/>
          <w:docGrid w:type="lines" w:linePitch="600"/>
        </w:sect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    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8B6EB3" w:rsidRDefault="008B6EB3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B6EB3" w:rsidRDefault="008B6EB3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B6EB3" w:rsidRDefault="00C551EB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領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款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收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據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暨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切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結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書</w:t>
      </w:r>
    </w:p>
    <w:p w:rsidR="008B6EB3" w:rsidRDefault="00C551EB">
      <w:pPr>
        <w:pStyle w:val="Standarduser"/>
        <w:ind w:left="142" w:right="-2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茲收到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  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核發補助參加</w:t>
      </w:r>
      <w:proofErr w:type="gramStart"/>
      <w:r>
        <w:rPr>
          <w:rFonts w:ascii="Times New Roman" w:eastAsia="標楷體" w:hAnsi="Times New Roman" w:cs="Times New Roman"/>
          <w:color w:val="000000"/>
          <w:sz w:val="32"/>
          <w:szCs w:val="32"/>
        </w:rPr>
        <w:t>113</w:t>
      </w:r>
      <w:proofErr w:type="gramEnd"/>
      <w:r>
        <w:rPr>
          <w:rFonts w:ascii="Times New Roman" w:eastAsia="標楷體" w:hAnsi="Times New Roman" w:cs="Times New Roman"/>
          <w:color w:val="000000"/>
          <w:sz w:val="32"/>
          <w:szCs w:val="32"/>
        </w:rPr>
        <w:t>年度客語能力認證</w:t>
      </w:r>
      <w:proofErr w:type="gramStart"/>
      <w:r>
        <w:rPr>
          <w:rFonts w:ascii="Times New Roman" w:eastAsia="標楷體" w:hAnsi="Times New Roman" w:cs="Times New Roman"/>
          <w:color w:val="000000"/>
          <w:sz w:val="32"/>
          <w:szCs w:val="32"/>
        </w:rPr>
        <w:t>報名費新臺幣</w:t>
      </w:r>
      <w:proofErr w:type="gramEnd"/>
      <w:r>
        <w:rPr>
          <w:rFonts w:ascii="Times New Roman" w:eastAsia="標楷體" w:hAnsi="Times New Roman" w:cs="Times New Roman"/>
          <w:color w:val="000000"/>
          <w:sz w:val="32"/>
          <w:szCs w:val="32"/>
        </w:rPr>
        <w:t>貳佰伍拾元整，確實無誤。另本人並未重複申請其他報名費補助，亦未重複申請同一級別腔調或原已申請較高級別，之後又申請較低級別同一腔調之相關報名費補助。以上</w:t>
      </w:r>
      <w:proofErr w:type="gramStart"/>
      <w:r>
        <w:rPr>
          <w:rFonts w:ascii="Times New Roman" w:eastAsia="標楷體" w:hAnsi="Times New Roman" w:cs="Times New Roman"/>
          <w:color w:val="000000"/>
          <w:sz w:val="32"/>
          <w:szCs w:val="32"/>
        </w:rPr>
        <w:t>所述如有</w:t>
      </w:r>
      <w:proofErr w:type="gramEnd"/>
      <w:r>
        <w:rPr>
          <w:rFonts w:ascii="Times New Roman" w:eastAsia="標楷體" w:hAnsi="Times New Roman" w:cs="Times New Roman"/>
          <w:color w:val="000000"/>
          <w:sz w:val="32"/>
          <w:szCs w:val="32"/>
        </w:rPr>
        <w:t>不實，願自負法律責任並接受客家委員會追回已核撥之款項。</w:t>
      </w:r>
    </w:p>
    <w:p w:rsidR="008B6EB3" w:rsidRDefault="00C551EB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此致</w:t>
      </w:r>
    </w:p>
    <w:p w:rsidR="008B6EB3" w:rsidRDefault="00C551EB">
      <w:pPr>
        <w:pStyle w:val="Standarduser"/>
        <w:jc w:val="both"/>
      </w:pP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_</w:t>
      </w:r>
    </w:p>
    <w:p w:rsidR="008B6EB3" w:rsidRDefault="00C551EB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申請人姓名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:____________________(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簽章</w:t>
      </w:r>
      <w:proofErr w:type="gramStart"/>
      <w:r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  <w:proofErr w:type="gramEnd"/>
    </w:p>
    <w:p w:rsidR="008B6EB3" w:rsidRDefault="00C551EB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申請人身分證字號：</w:t>
      </w:r>
    </w:p>
    <w:p w:rsidR="008B6EB3" w:rsidRDefault="008B6EB3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8B6EB3" w:rsidRDefault="00C551EB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中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華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民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國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</w:p>
    <w:p w:rsidR="008B6EB3" w:rsidRDefault="008B6EB3">
      <w:pPr>
        <w:pStyle w:val="Standard"/>
        <w:spacing w:line="400" w:lineRule="exact"/>
        <w:jc w:val="both"/>
        <w:rPr>
          <w:color w:val="000000"/>
        </w:rPr>
      </w:pPr>
    </w:p>
    <w:sectPr w:rsidR="008B6EB3">
      <w:footerReference w:type="default" r:id="rId9"/>
      <w:pgSz w:w="11906" w:h="16838"/>
      <w:pgMar w:top="720" w:right="1134" w:bottom="1440" w:left="1418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EB" w:rsidRDefault="00C551EB">
      <w:r>
        <w:separator/>
      </w:r>
    </w:p>
  </w:endnote>
  <w:endnote w:type="continuationSeparator" w:id="0">
    <w:p w:rsidR="00C551EB" w:rsidRDefault="00C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Mono"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iberation Mono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A5" w:rsidRDefault="00C551EB">
    <w:pPr>
      <w:pStyle w:val="a7"/>
      <w:jc w:val="right"/>
    </w:pPr>
  </w:p>
  <w:p w:rsidR="003432A5" w:rsidRDefault="00C551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A5" w:rsidRDefault="00C551EB">
    <w:pPr>
      <w:pStyle w:val="a7"/>
      <w:jc w:val="right"/>
    </w:pPr>
  </w:p>
  <w:p w:rsidR="003432A5" w:rsidRDefault="00C551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A5" w:rsidRDefault="00C551EB">
    <w:pPr>
      <w:pStyle w:val="a7"/>
      <w:jc w:val="right"/>
    </w:pPr>
  </w:p>
  <w:p w:rsidR="003432A5" w:rsidRDefault="00C55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EB" w:rsidRDefault="00C551EB">
      <w:r>
        <w:rPr>
          <w:color w:val="000000"/>
        </w:rPr>
        <w:separator/>
      </w:r>
    </w:p>
  </w:footnote>
  <w:footnote w:type="continuationSeparator" w:id="0">
    <w:p w:rsidR="00C551EB" w:rsidRDefault="00C5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4348"/>
    <w:multiLevelType w:val="multilevel"/>
    <w:tmpl w:val="E1A04DB0"/>
    <w:styleLink w:val="WWNum13"/>
    <w:lvl w:ilvl="0">
      <w:start w:val="2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">
    <w:nsid w:val="11993F96"/>
    <w:multiLevelType w:val="multilevel"/>
    <w:tmpl w:val="261A165C"/>
    <w:styleLink w:val="WWNum23"/>
    <w:lvl w:ilvl="0">
      <w:start w:val="8"/>
      <w:numFmt w:val="ideographLegalTraditional"/>
      <w:lvlText w:val="%1、"/>
      <w:lvlJc w:val="left"/>
      <w:pPr>
        <w:ind w:left="3250" w:hanging="720"/>
      </w:pPr>
    </w:lvl>
    <w:lvl w:ilvl="1">
      <w:start w:val="1"/>
      <w:numFmt w:val="ideographTraditional"/>
      <w:lvlText w:val="%1.%2、"/>
      <w:lvlJc w:val="left"/>
      <w:pPr>
        <w:ind w:left="3490" w:hanging="480"/>
      </w:pPr>
    </w:lvl>
    <w:lvl w:ilvl="2">
      <w:start w:val="1"/>
      <w:numFmt w:val="lowerRoman"/>
      <w:lvlText w:val="%1.%2.%3."/>
      <w:lvlJc w:val="right"/>
      <w:pPr>
        <w:ind w:left="3970" w:hanging="480"/>
      </w:pPr>
    </w:lvl>
    <w:lvl w:ilvl="3">
      <w:start w:val="1"/>
      <w:numFmt w:val="decimal"/>
      <w:lvlText w:val="%1.%2.%3.%4."/>
      <w:lvlJc w:val="left"/>
      <w:pPr>
        <w:ind w:left="4450" w:hanging="480"/>
      </w:pPr>
    </w:lvl>
    <w:lvl w:ilvl="4">
      <w:start w:val="1"/>
      <w:numFmt w:val="ideographTraditional"/>
      <w:lvlText w:val="%1.%2.%3.%4.%5、"/>
      <w:lvlJc w:val="left"/>
      <w:pPr>
        <w:ind w:left="4930" w:hanging="480"/>
      </w:pPr>
    </w:lvl>
    <w:lvl w:ilvl="5">
      <w:start w:val="1"/>
      <w:numFmt w:val="lowerRoman"/>
      <w:lvlText w:val="%1.%2.%3.%4.%5.%6."/>
      <w:lvlJc w:val="right"/>
      <w:pPr>
        <w:ind w:left="5410" w:hanging="480"/>
      </w:pPr>
    </w:lvl>
    <w:lvl w:ilvl="6">
      <w:start w:val="1"/>
      <w:numFmt w:val="decimal"/>
      <w:lvlText w:val="%1.%2.%3.%4.%5.%6.%7."/>
      <w:lvlJc w:val="left"/>
      <w:pPr>
        <w:ind w:left="5890" w:hanging="480"/>
      </w:pPr>
    </w:lvl>
    <w:lvl w:ilvl="7">
      <w:start w:val="1"/>
      <w:numFmt w:val="ideographTraditional"/>
      <w:lvlText w:val="%1.%2.%3.%4.%5.%6.%7.%8、"/>
      <w:lvlJc w:val="left"/>
      <w:pPr>
        <w:ind w:left="6370" w:hanging="480"/>
      </w:pPr>
    </w:lvl>
    <w:lvl w:ilvl="8">
      <w:start w:val="1"/>
      <w:numFmt w:val="lowerRoman"/>
      <w:lvlText w:val="%1.%2.%3.%4.%5.%6.%7.%8.%9."/>
      <w:lvlJc w:val="right"/>
      <w:pPr>
        <w:ind w:left="6850" w:hanging="480"/>
      </w:pPr>
    </w:lvl>
  </w:abstractNum>
  <w:abstractNum w:abstractNumId="2">
    <w:nsid w:val="129103F9"/>
    <w:multiLevelType w:val="multilevel"/>
    <w:tmpl w:val="2A2E7AD4"/>
    <w:styleLink w:val="WWNum3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>
    <w:nsid w:val="141F1A4B"/>
    <w:multiLevelType w:val="multilevel"/>
    <w:tmpl w:val="EE78011A"/>
    <w:styleLink w:val="WWNum20"/>
    <w:lvl w:ilvl="0">
      <w:numFmt w:val="bullet"/>
      <w:lvlText w:val=""/>
      <w:lvlJc w:val="left"/>
      <w:pPr>
        <w:ind w:left="3010" w:hanging="480"/>
      </w:pPr>
    </w:lvl>
    <w:lvl w:ilvl="1">
      <w:numFmt w:val="bullet"/>
      <w:lvlText w:val=""/>
      <w:lvlJc w:val="left"/>
      <w:pPr>
        <w:ind w:left="3490" w:hanging="480"/>
      </w:pPr>
    </w:lvl>
    <w:lvl w:ilvl="2">
      <w:numFmt w:val="bullet"/>
      <w:lvlText w:val=""/>
      <w:lvlJc w:val="left"/>
      <w:pPr>
        <w:ind w:left="3970" w:hanging="480"/>
      </w:pPr>
    </w:lvl>
    <w:lvl w:ilvl="3">
      <w:numFmt w:val="bullet"/>
      <w:lvlText w:val=""/>
      <w:lvlJc w:val="left"/>
      <w:pPr>
        <w:ind w:left="4450" w:hanging="480"/>
      </w:pPr>
    </w:lvl>
    <w:lvl w:ilvl="4">
      <w:numFmt w:val="bullet"/>
      <w:lvlText w:val=""/>
      <w:lvlJc w:val="left"/>
      <w:pPr>
        <w:ind w:left="4930" w:hanging="480"/>
      </w:pPr>
    </w:lvl>
    <w:lvl w:ilvl="5">
      <w:numFmt w:val="bullet"/>
      <w:lvlText w:val=""/>
      <w:lvlJc w:val="left"/>
      <w:pPr>
        <w:ind w:left="5410" w:hanging="480"/>
      </w:pPr>
    </w:lvl>
    <w:lvl w:ilvl="6">
      <w:numFmt w:val="bullet"/>
      <w:lvlText w:val=""/>
      <w:lvlJc w:val="left"/>
      <w:pPr>
        <w:ind w:left="5890" w:hanging="480"/>
      </w:pPr>
    </w:lvl>
    <w:lvl w:ilvl="7">
      <w:numFmt w:val="bullet"/>
      <w:lvlText w:val=""/>
      <w:lvlJc w:val="left"/>
      <w:pPr>
        <w:ind w:left="6370" w:hanging="480"/>
      </w:pPr>
    </w:lvl>
    <w:lvl w:ilvl="8">
      <w:numFmt w:val="bullet"/>
      <w:lvlText w:val=""/>
      <w:lvlJc w:val="left"/>
      <w:pPr>
        <w:ind w:left="6850" w:hanging="480"/>
      </w:pPr>
    </w:lvl>
  </w:abstractNum>
  <w:abstractNum w:abstractNumId="4">
    <w:nsid w:val="14855A89"/>
    <w:multiLevelType w:val="multilevel"/>
    <w:tmpl w:val="24CAAD32"/>
    <w:styleLink w:val="WWNum5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5">
    <w:nsid w:val="16A01C36"/>
    <w:multiLevelType w:val="multilevel"/>
    <w:tmpl w:val="F51CD336"/>
    <w:styleLink w:val="WWNum2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>
    <w:nsid w:val="16C12A88"/>
    <w:multiLevelType w:val="multilevel"/>
    <w:tmpl w:val="DC4CD9C8"/>
    <w:styleLink w:val="WWNum24"/>
    <w:lvl w:ilvl="0">
      <w:start w:val="2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>
    <w:nsid w:val="184F4D86"/>
    <w:multiLevelType w:val="multilevel"/>
    <w:tmpl w:val="A03A449C"/>
    <w:styleLink w:val="WWNum7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8">
    <w:nsid w:val="1D1E3538"/>
    <w:multiLevelType w:val="multilevel"/>
    <w:tmpl w:val="C6FAF55A"/>
    <w:styleLink w:val="WWNum9"/>
    <w:lvl w:ilvl="0">
      <w:start w:val="2"/>
      <w:numFmt w:val="japaneseCounting"/>
      <w:lvlText w:val="%1、"/>
      <w:lvlJc w:val="left"/>
      <w:pPr>
        <w:ind w:left="1680" w:hanging="720"/>
      </w:pPr>
    </w:lvl>
    <w:lvl w:ilvl="1">
      <w:start w:val="1"/>
      <w:numFmt w:val="ideographTraditional"/>
      <w:lvlText w:val="%1.%2、"/>
      <w:lvlJc w:val="left"/>
      <w:pPr>
        <w:ind w:left="1920" w:hanging="480"/>
      </w:pPr>
    </w:lvl>
    <w:lvl w:ilvl="2">
      <w:start w:val="1"/>
      <w:numFmt w:val="lowerRoman"/>
      <w:lvlText w:val="%1.%2.%3."/>
      <w:lvlJc w:val="right"/>
      <w:pPr>
        <w:ind w:left="2400" w:hanging="480"/>
      </w:pPr>
    </w:lvl>
    <w:lvl w:ilvl="3">
      <w:start w:val="1"/>
      <w:numFmt w:val="decimal"/>
      <w:lvlText w:val="%1.%2.%3.%4."/>
      <w:lvlJc w:val="left"/>
      <w:pPr>
        <w:ind w:left="2880" w:hanging="480"/>
      </w:pPr>
    </w:lvl>
    <w:lvl w:ilvl="4">
      <w:start w:val="1"/>
      <w:numFmt w:val="ideographTraditional"/>
      <w:lvlText w:val="%1.%2.%3.%4.%5、"/>
      <w:lvlJc w:val="left"/>
      <w:pPr>
        <w:ind w:left="3360" w:hanging="480"/>
      </w:pPr>
    </w:lvl>
    <w:lvl w:ilvl="5">
      <w:start w:val="1"/>
      <w:numFmt w:val="lowerRoman"/>
      <w:lvlText w:val="%1.%2.%3.%4.%5.%6."/>
      <w:lvlJc w:val="right"/>
      <w:pPr>
        <w:ind w:left="3840" w:hanging="480"/>
      </w:pPr>
    </w:lvl>
    <w:lvl w:ilvl="6">
      <w:start w:val="1"/>
      <w:numFmt w:val="decimal"/>
      <w:lvlText w:val="%1.%2.%3.%4.%5.%6.%7."/>
      <w:lvlJc w:val="left"/>
      <w:pPr>
        <w:ind w:left="4320" w:hanging="480"/>
      </w:pPr>
    </w:lvl>
    <w:lvl w:ilvl="7">
      <w:start w:val="1"/>
      <w:numFmt w:val="ideographTraditional"/>
      <w:lvlText w:val="%1.%2.%3.%4.%5.%6.%7.%8、"/>
      <w:lvlJc w:val="left"/>
      <w:pPr>
        <w:ind w:left="4800" w:hanging="480"/>
      </w:pPr>
    </w:lvl>
    <w:lvl w:ilvl="8">
      <w:start w:val="1"/>
      <w:numFmt w:val="lowerRoman"/>
      <w:lvlText w:val="%1.%2.%3.%4.%5.%6.%7.%8.%9."/>
      <w:lvlJc w:val="right"/>
      <w:pPr>
        <w:ind w:left="5280" w:hanging="480"/>
      </w:pPr>
    </w:lvl>
  </w:abstractNum>
  <w:abstractNum w:abstractNumId="9">
    <w:nsid w:val="22166F4B"/>
    <w:multiLevelType w:val="multilevel"/>
    <w:tmpl w:val="DC9E4AE0"/>
    <w:styleLink w:val="WWNum17"/>
    <w:lvl w:ilvl="0">
      <w:numFmt w:val="bullet"/>
      <w:lvlText w:val=""/>
      <w:lvlJc w:val="left"/>
      <w:pPr>
        <w:ind w:left="199" w:hanging="480"/>
      </w:pPr>
    </w:lvl>
    <w:lvl w:ilvl="1">
      <w:numFmt w:val="bullet"/>
      <w:lvlText w:val=""/>
      <w:lvlJc w:val="left"/>
      <w:pPr>
        <w:ind w:left="679" w:hanging="480"/>
      </w:pPr>
    </w:lvl>
    <w:lvl w:ilvl="2">
      <w:numFmt w:val="bullet"/>
      <w:lvlText w:val=""/>
      <w:lvlJc w:val="left"/>
      <w:pPr>
        <w:ind w:left="1159" w:hanging="480"/>
      </w:pPr>
    </w:lvl>
    <w:lvl w:ilvl="3">
      <w:numFmt w:val="bullet"/>
      <w:lvlText w:val=""/>
      <w:lvlJc w:val="left"/>
      <w:pPr>
        <w:ind w:left="1639" w:hanging="480"/>
      </w:pPr>
    </w:lvl>
    <w:lvl w:ilvl="4">
      <w:numFmt w:val="bullet"/>
      <w:lvlText w:val=""/>
      <w:lvlJc w:val="left"/>
      <w:pPr>
        <w:ind w:left="2119" w:hanging="480"/>
      </w:pPr>
    </w:lvl>
    <w:lvl w:ilvl="5">
      <w:numFmt w:val="bullet"/>
      <w:lvlText w:val=""/>
      <w:lvlJc w:val="left"/>
      <w:pPr>
        <w:ind w:left="2599" w:hanging="480"/>
      </w:pPr>
    </w:lvl>
    <w:lvl w:ilvl="6">
      <w:numFmt w:val="bullet"/>
      <w:lvlText w:val=""/>
      <w:lvlJc w:val="left"/>
      <w:pPr>
        <w:ind w:left="3079" w:hanging="480"/>
      </w:pPr>
    </w:lvl>
    <w:lvl w:ilvl="7">
      <w:numFmt w:val="bullet"/>
      <w:lvlText w:val=""/>
      <w:lvlJc w:val="left"/>
      <w:pPr>
        <w:ind w:left="3559" w:hanging="480"/>
      </w:pPr>
    </w:lvl>
    <w:lvl w:ilvl="8">
      <w:numFmt w:val="bullet"/>
      <w:lvlText w:val=""/>
      <w:lvlJc w:val="left"/>
      <w:pPr>
        <w:ind w:left="4039" w:hanging="480"/>
      </w:pPr>
    </w:lvl>
  </w:abstractNum>
  <w:abstractNum w:abstractNumId="10">
    <w:nsid w:val="295023A1"/>
    <w:multiLevelType w:val="multilevel"/>
    <w:tmpl w:val="2B5E2BE8"/>
    <w:styleLink w:val="WWNum2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>
    <w:nsid w:val="2C4171C0"/>
    <w:multiLevelType w:val="multilevel"/>
    <w:tmpl w:val="2868AA1A"/>
    <w:styleLink w:val="WW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>
    <w:nsid w:val="2EC0267A"/>
    <w:multiLevelType w:val="multilevel"/>
    <w:tmpl w:val="BAEEE28C"/>
    <w:styleLink w:val="WWNum2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>
    <w:nsid w:val="376842A0"/>
    <w:multiLevelType w:val="multilevel"/>
    <w:tmpl w:val="85AE0252"/>
    <w:styleLink w:val="WWNum16"/>
    <w:lvl w:ilvl="0">
      <w:numFmt w:val="bullet"/>
      <w:lvlText w:val=""/>
      <w:lvlJc w:val="left"/>
      <w:pPr>
        <w:ind w:left="-194" w:hanging="480"/>
      </w:pPr>
    </w:lvl>
    <w:lvl w:ilvl="1">
      <w:numFmt w:val="bullet"/>
      <w:lvlText w:val=""/>
      <w:lvlJc w:val="left"/>
      <w:pPr>
        <w:ind w:left="286" w:hanging="480"/>
      </w:pPr>
    </w:lvl>
    <w:lvl w:ilvl="2">
      <w:numFmt w:val="bullet"/>
      <w:lvlText w:val=""/>
      <w:lvlJc w:val="left"/>
      <w:pPr>
        <w:ind w:left="766" w:hanging="480"/>
      </w:pPr>
    </w:lvl>
    <w:lvl w:ilvl="3">
      <w:numFmt w:val="bullet"/>
      <w:lvlText w:val=""/>
      <w:lvlJc w:val="left"/>
      <w:pPr>
        <w:ind w:left="1246" w:hanging="480"/>
      </w:pPr>
    </w:lvl>
    <w:lvl w:ilvl="4">
      <w:numFmt w:val="bullet"/>
      <w:lvlText w:val=""/>
      <w:lvlJc w:val="left"/>
      <w:pPr>
        <w:ind w:left="1726" w:hanging="480"/>
      </w:pPr>
    </w:lvl>
    <w:lvl w:ilvl="5">
      <w:numFmt w:val="bullet"/>
      <w:lvlText w:val=""/>
      <w:lvlJc w:val="left"/>
      <w:pPr>
        <w:ind w:left="2206" w:hanging="480"/>
      </w:pPr>
    </w:lvl>
    <w:lvl w:ilvl="6">
      <w:numFmt w:val="bullet"/>
      <w:lvlText w:val=""/>
      <w:lvlJc w:val="left"/>
      <w:pPr>
        <w:ind w:left="2686" w:hanging="480"/>
      </w:pPr>
    </w:lvl>
    <w:lvl w:ilvl="7">
      <w:numFmt w:val="bullet"/>
      <w:lvlText w:val=""/>
      <w:lvlJc w:val="left"/>
      <w:pPr>
        <w:ind w:left="3166" w:hanging="480"/>
      </w:pPr>
    </w:lvl>
    <w:lvl w:ilvl="8">
      <w:numFmt w:val="bullet"/>
      <w:lvlText w:val=""/>
      <w:lvlJc w:val="left"/>
      <w:pPr>
        <w:ind w:left="3646" w:hanging="480"/>
      </w:pPr>
    </w:lvl>
  </w:abstractNum>
  <w:abstractNum w:abstractNumId="14">
    <w:nsid w:val="386951E6"/>
    <w:multiLevelType w:val="multilevel"/>
    <w:tmpl w:val="486CA812"/>
    <w:styleLink w:val="WWNum8"/>
    <w:lvl w:ilvl="0">
      <w:start w:val="2"/>
      <w:numFmt w:val="ideographLegalTraditional"/>
      <w:lvlText w:val="%1、"/>
      <w:lvlJc w:val="left"/>
      <w:pPr>
        <w:ind w:left="1570" w:hanging="720"/>
      </w:pPr>
    </w:lvl>
    <w:lvl w:ilvl="1">
      <w:start w:val="1"/>
      <w:numFmt w:val="ideographTraditional"/>
      <w:lvlText w:val="%1.%2、"/>
      <w:lvlJc w:val="left"/>
      <w:pPr>
        <w:ind w:left="1810" w:hanging="480"/>
      </w:pPr>
    </w:lvl>
    <w:lvl w:ilvl="2">
      <w:start w:val="1"/>
      <w:numFmt w:val="lowerRoman"/>
      <w:lvlText w:val="%1.%2.%3."/>
      <w:lvlJc w:val="right"/>
      <w:pPr>
        <w:ind w:left="2290" w:hanging="480"/>
      </w:pPr>
    </w:lvl>
    <w:lvl w:ilvl="3">
      <w:start w:val="1"/>
      <w:numFmt w:val="decimal"/>
      <w:lvlText w:val="%1.%2.%3.%4."/>
      <w:lvlJc w:val="left"/>
      <w:pPr>
        <w:ind w:left="2770" w:hanging="480"/>
      </w:pPr>
    </w:lvl>
    <w:lvl w:ilvl="4">
      <w:start w:val="1"/>
      <w:numFmt w:val="ideographTraditional"/>
      <w:lvlText w:val="%1.%2.%3.%4.%5、"/>
      <w:lvlJc w:val="left"/>
      <w:pPr>
        <w:ind w:left="3250" w:hanging="480"/>
      </w:pPr>
    </w:lvl>
    <w:lvl w:ilvl="5">
      <w:start w:val="1"/>
      <w:numFmt w:val="lowerRoman"/>
      <w:lvlText w:val="%1.%2.%3.%4.%5.%6."/>
      <w:lvlJc w:val="right"/>
      <w:pPr>
        <w:ind w:left="3730" w:hanging="480"/>
      </w:pPr>
    </w:lvl>
    <w:lvl w:ilvl="6">
      <w:start w:val="1"/>
      <w:numFmt w:val="decimal"/>
      <w:lvlText w:val="%1.%2.%3.%4.%5.%6.%7."/>
      <w:lvlJc w:val="left"/>
      <w:pPr>
        <w:ind w:left="4210" w:hanging="480"/>
      </w:pPr>
    </w:lvl>
    <w:lvl w:ilvl="7">
      <w:start w:val="1"/>
      <w:numFmt w:val="ideographTraditional"/>
      <w:lvlText w:val="%1.%2.%3.%4.%5.%6.%7.%8、"/>
      <w:lvlJc w:val="left"/>
      <w:pPr>
        <w:ind w:left="4690" w:hanging="480"/>
      </w:pPr>
    </w:lvl>
    <w:lvl w:ilvl="8">
      <w:start w:val="1"/>
      <w:numFmt w:val="lowerRoman"/>
      <w:lvlText w:val="%1.%2.%3.%4.%5.%6.%7.%8.%9."/>
      <w:lvlJc w:val="right"/>
      <w:pPr>
        <w:ind w:left="5170" w:hanging="480"/>
      </w:pPr>
    </w:lvl>
  </w:abstractNum>
  <w:abstractNum w:abstractNumId="15">
    <w:nsid w:val="3EA45FFC"/>
    <w:multiLevelType w:val="multilevel"/>
    <w:tmpl w:val="0852A9EC"/>
    <w:styleLink w:val="WWNum32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16">
    <w:nsid w:val="3F4F7E32"/>
    <w:multiLevelType w:val="multilevel"/>
    <w:tmpl w:val="246CA182"/>
    <w:styleLink w:val="WWNum15"/>
    <w:lvl w:ilvl="0">
      <w:start w:val="2"/>
      <w:numFmt w:val="japaneseCounting"/>
      <w:lvlText w:val="〈%1〉"/>
      <w:lvlJc w:val="left"/>
      <w:pPr>
        <w:ind w:left="2700" w:hanging="885"/>
      </w:pPr>
    </w:lvl>
    <w:lvl w:ilvl="1">
      <w:start w:val="1"/>
      <w:numFmt w:val="ideographTraditional"/>
      <w:lvlText w:val="%1.%2、"/>
      <w:lvlJc w:val="left"/>
      <w:pPr>
        <w:ind w:left="2775" w:hanging="480"/>
      </w:pPr>
    </w:lvl>
    <w:lvl w:ilvl="2">
      <w:start w:val="1"/>
      <w:numFmt w:val="lowerRoman"/>
      <w:lvlText w:val="%1.%2.%3."/>
      <w:lvlJc w:val="right"/>
      <w:pPr>
        <w:ind w:left="3255" w:hanging="480"/>
      </w:pPr>
    </w:lvl>
    <w:lvl w:ilvl="3">
      <w:start w:val="1"/>
      <w:numFmt w:val="decimal"/>
      <w:lvlText w:val="%1.%2.%3.%4."/>
      <w:lvlJc w:val="left"/>
      <w:pPr>
        <w:ind w:left="3735" w:hanging="480"/>
      </w:pPr>
    </w:lvl>
    <w:lvl w:ilvl="4">
      <w:start w:val="1"/>
      <w:numFmt w:val="ideographTraditional"/>
      <w:lvlText w:val="%1.%2.%3.%4.%5、"/>
      <w:lvlJc w:val="left"/>
      <w:pPr>
        <w:ind w:left="4215" w:hanging="480"/>
      </w:pPr>
    </w:lvl>
    <w:lvl w:ilvl="5">
      <w:start w:val="1"/>
      <w:numFmt w:val="lowerRoman"/>
      <w:lvlText w:val="%1.%2.%3.%4.%5.%6."/>
      <w:lvlJc w:val="right"/>
      <w:pPr>
        <w:ind w:left="4695" w:hanging="480"/>
      </w:pPr>
    </w:lvl>
    <w:lvl w:ilvl="6">
      <w:start w:val="1"/>
      <w:numFmt w:val="decimal"/>
      <w:lvlText w:val="%1.%2.%3.%4.%5.%6.%7."/>
      <w:lvlJc w:val="left"/>
      <w:pPr>
        <w:ind w:left="5175" w:hanging="480"/>
      </w:pPr>
    </w:lvl>
    <w:lvl w:ilvl="7">
      <w:start w:val="1"/>
      <w:numFmt w:val="ideographTraditional"/>
      <w:lvlText w:val="%1.%2.%3.%4.%5.%6.%7.%8、"/>
      <w:lvlJc w:val="left"/>
      <w:pPr>
        <w:ind w:left="5655" w:hanging="480"/>
      </w:pPr>
    </w:lvl>
    <w:lvl w:ilvl="8">
      <w:start w:val="1"/>
      <w:numFmt w:val="lowerRoman"/>
      <w:lvlText w:val="%1.%2.%3.%4.%5.%6.%7.%8.%9."/>
      <w:lvlJc w:val="right"/>
      <w:pPr>
        <w:ind w:left="6135" w:hanging="480"/>
      </w:pPr>
    </w:lvl>
  </w:abstractNum>
  <w:abstractNum w:abstractNumId="17">
    <w:nsid w:val="41201ADC"/>
    <w:multiLevelType w:val="multilevel"/>
    <w:tmpl w:val="4DBA5984"/>
    <w:styleLink w:val="WWNum21"/>
    <w:lvl w:ilvl="0">
      <w:numFmt w:val="bullet"/>
      <w:lvlText w:val=""/>
      <w:lvlJc w:val="left"/>
      <w:pPr>
        <w:ind w:left="-86" w:hanging="480"/>
      </w:pPr>
    </w:lvl>
    <w:lvl w:ilvl="1">
      <w:numFmt w:val="bullet"/>
      <w:lvlText w:val=""/>
      <w:lvlJc w:val="left"/>
      <w:pPr>
        <w:ind w:left="394" w:hanging="480"/>
      </w:pPr>
    </w:lvl>
    <w:lvl w:ilvl="2">
      <w:numFmt w:val="bullet"/>
      <w:lvlText w:val=""/>
      <w:lvlJc w:val="left"/>
      <w:pPr>
        <w:ind w:left="874" w:hanging="480"/>
      </w:pPr>
    </w:lvl>
    <w:lvl w:ilvl="3">
      <w:numFmt w:val="bullet"/>
      <w:lvlText w:val=""/>
      <w:lvlJc w:val="left"/>
      <w:pPr>
        <w:ind w:left="1354" w:hanging="480"/>
      </w:pPr>
    </w:lvl>
    <w:lvl w:ilvl="4">
      <w:numFmt w:val="bullet"/>
      <w:lvlText w:val=""/>
      <w:lvlJc w:val="left"/>
      <w:pPr>
        <w:ind w:left="1834" w:hanging="480"/>
      </w:pPr>
    </w:lvl>
    <w:lvl w:ilvl="5">
      <w:numFmt w:val="bullet"/>
      <w:lvlText w:val=""/>
      <w:lvlJc w:val="left"/>
      <w:pPr>
        <w:ind w:left="2314" w:hanging="480"/>
      </w:pPr>
    </w:lvl>
    <w:lvl w:ilvl="6">
      <w:numFmt w:val="bullet"/>
      <w:lvlText w:val=""/>
      <w:lvlJc w:val="left"/>
      <w:pPr>
        <w:ind w:left="2794" w:hanging="480"/>
      </w:pPr>
    </w:lvl>
    <w:lvl w:ilvl="7">
      <w:numFmt w:val="bullet"/>
      <w:lvlText w:val=""/>
      <w:lvlJc w:val="left"/>
      <w:pPr>
        <w:ind w:left="3274" w:hanging="480"/>
      </w:pPr>
    </w:lvl>
    <w:lvl w:ilvl="8">
      <w:numFmt w:val="bullet"/>
      <w:lvlText w:val=""/>
      <w:lvlJc w:val="left"/>
      <w:pPr>
        <w:ind w:left="3754" w:hanging="480"/>
      </w:pPr>
    </w:lvl>
  </w:abstractNum>
  <w:abstractNum w:abstractNumId="18">
    <w:nsid w:val="48663598"/>
    <w:multiLevelType w:val="multilevel"/>
    <w:tmpl w:val="92D43CC4"/>
    <w:styleLink w:val="WWNum1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japaneseCounting"/>
      <w:lvlText w:val="%1.%2、"/>
      <w:lvlJc w:val="left"/>
      <w:pPr>
        <w:ind w:left="960" w:hanging="480"/>
      </w:pPr>
    </w:lvl>
    <w:lvl w:ilvl="2">
      <w:start w:val="1"/>
      <w:numFmt w:val="japaneseCounting"/>
      <w:lvlText w:val="(%1.%2.%3)"/>
      <w:lvlJc w:val="lef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9">
    <w:nsid w:val="48EF36F5"/>
    <w:multiLevelType w:val="multilevel"/>
    <w:tmpl w:val="4C0E1320"/>
    <w:styleLink w:val="WWNum22"/>
    <w:lvl w:ilvl="0">
      <w:start w:val="7"/>
      <w:numFmt w:val="ideographLegalTraditional"/>
      <w:lvlText w:val="%1、"/>
      <w:lvlJc w:val="left"/>
      <w:pPr>
        <w:ind w:left="2530" w:hanging="720"/>
      </w:pPr>
    </w:lvl>
    <w:lvl w:ilvl="1">
      <w:start w:val="1"/>
      <w:numFmt w:val="ideographTraditional"/>
      <w:lvlText w:val="%1.%2、"/>
      <w:lvlJc w:val="left"/>
      <w:pPr>
        <w:ind w:left="2770" w:hanging="480"/>
      </w:pPr>
    </w:lvl>
    <w:lvl w:ilvl="2">
      <w:start w:val="1"/>
      <w:numFmt w:val="lowerRoman"/>
      <w:lvlText w:val="%1.%2.%3."/>
      <w:lvlJc w:val="right"/>
      <w:pPr>
        <w:ind w:left="3250" w:hanging="480"/>
      </w:pPr>
    </w:lvl>
    <w:lvl w:ilvl="3">
      <w:start w:val="1"/>
      <w:numFmt w:val="decimal"/>
      <w:lvlText w:val="%1.%2.%3.%4."/>
      <w:lvlJc w:val="left"/>
      <w:pPr>
        <w:ind w:left="3730" w:hanging="480"/>
      </w:pPr>
    </w:lvl>
    <w:lvl w:ilvl="4">
      <w:start w:val="1"/>
      <w:numFmt w:val="ideographTraditional"/>
      <w:lvlText w:val="%1.%2.%3.%4.%5、"/>
      <w:lvlJc w:val="left"/>
      <w:pPr>
        <w:ind w:left="4210" w:hanging="480"/>
      </w:pPr>
    </w:lvl>
    <w:lvl w:ilvl="5">
      <w:start w:val="1"/>
      <w:numFmt w:val="lowerRoman"/>
      <w:lvlText w:val="%1.%2.%3.%4.%5.%6."/>
      <w:lvlJc w:val="right"/>
      <w:pPr>
        <w:ind w:left="4690" w:hanging="480"/>
      </w:pPr>
    </w:lvl>
    <w:lvl w:ilvl="6">
      <w:start w:val="1"/>
      <w:numFmt w:val="decimal"/>
      <w:lvlText w:val="%1.%2.%3.%4.%5.%6.%7."/>
      <w:lvlJc w:val="left"/>
      <w:pPr>
        <w:ind w:left="5170" w:hanging="480"/>
      </w:pPr>
    </w:lvl>
    <w:lvl w:ilvl="7">
      <w:start w:val="1"/>
      <w:numFmt w:val="ideographTraditional"/>
      <w:lvlText w:val="%1.%2.%3.%4.%5.%6.%7.%8、"/>
      <w:lvlJc w:val="left"/>
      <w:pPr>
        <w:ind w:left="5650" w:hanging="480"/>
      </w:pPr>
    </w:lvl>
    <w:lvl w:ilvl="8">
      <w:start w:val="1"/>
      <w:numFmt w:val="lowerRoman"/>
      <w:lvlText w:val="%1.%2.%3.%4.%5.%6.%7.%8.%9."/>
      <w:lvlJc w:val="right"/>
      <w:pPr>
        <w:ind w:left="6130" w:hanging="480"/>
      </w:pPr>
    </w:lvl>
  </w:abstractNum>
  <w:abstractNum w:abstractNumId="20">
    <w:nsid w:val="494A4D5E"/>
    <w:multiLevelType w:val="multilevel"/>
    <w:tmpl w:val="A36A980A"/>
    <w:styleLink w:val="WWNum26"/>
    <w:lvl w:ilvl="0">
      <w:start w:val="1"/>
      <w:numFmt w:val="japaneseCounting"/>
      <w:lvlText w:val="%1、"/>
      <w:lvlJc w:val="left"/>
      <w:pPr>
        <w:ind w:left="1899" w:hanging="480"/>
      </w:pPr>
    </w:lvl>
    <w:lvl w:ilvl="1">
      <w:start w:val="1"/>
      <w:numFmt w:val="ideographTraditional"/>
      <w:lvlText w:val="%1.%2、"/>
      <w:lvlJc w:val="left"/>
      <w:pPr>
        <w:ind w:left="1462" w:hanging="480"/>
      </w:pPr>
    </w:lvl>
    <w:lvl w:ilvl="2">
      <w:start w:val="1"/>
      <w:numFmt w:val="lowerRoman"/>
      <w:lvlText w:val="%1.%2.%3."/>
      <w:lvlJc w:val="right"/>
      <w:pPr>
        <w:ind w:left="1942" w:hanging="480"/>
      </w:pPr>
    </w:lvl>
    <w:lvl w:ilvl="3">
      <w:start w:val="1"/>
      <w:numFmt w:val="decimal"/>
      <w:lvlText w:val="%1.%2.%3.%4."/>
      <w:lvlJc w:val="left"/>
      <w:pPr>
        <w:ind w:left="2422" w:hanging="480"/>
      </w:pPr>
    </w:lvl>
    <w:lvl w:ilvl="4">
      <w:start w:val="1"/>
      <w:numFmt w:val="ideographTraditional"/>
      <w:lvlText w:val="%1.%2.%3.%4.%5、"/>
      <w:lvlJc w:val="left"/>
      <w:pPr>
        <w:ind w:left="2902" w:hanging="480"/>
      </w:pPr>
    </w:lvl>
    <w:lvl w:ilvl="5">
      <w:start w:val="1"/>
      <w:numFmt w:val="lowerRoman"/>
      <w:lvlText w:val="%1.%2.%3.%4.%5.%6."/>
      <w:lvlJc w:val="right"/>
      <w:pPr>
        <w:ind w:left="3382" w:hanging="480"/>
      </w:pPr>
    </w:lvl>
    <w:lvl w:ilvl="6">
      <w:start w:val="1"/>
      <w:numFmt w:val="decimal"/>
      <w:lvlText w:val="%1.%2.%3.%4.%5.%6.%7."/>
      <w:lvlJc w:val="left"/>
      <w:pPr>
        <w:ind w:left="3862" w:hanging="480"/>
      </w:pPr>
    </w:lvl>
    <w:lvl w:ilvl="7">
      <w:start w:val="1"/>
      <w:numFmt w:val="ideographTraditional"/>
      <w:lvlText w:val="%1.%2.%3.%4.%5.%6.%7.%8、"/>
      <w:lvlJc w:val="left"/>
      <w:pPr>
        <w:ind w:left="4342" w:hanging="480"/>
      </w:pPr>
    </w:lvl>
    <w:lvl w:ilvl="8">
      <w:start w:val="1"/>
      <w:numFmt w:val="lowerRoman"/>
      <w:lvlText w:val="%1.%2.%3.%4.%5.%6.%7.%8.%9."/>
      <w:lvlJc w:val="right"/>
      <w:pPr>
        <w:ind w:left="4822" w:hanging="480"/>
      </w:pPr>
    </w:lvl>
  </w:abstractNum>
  <w:abstractNum w:abstractNumId="21">
    <w:nsid w:val="49E05250"/>
    <w:multiLevelType w:val="multilevel"/>
    <w:tmpl w:val="0F266FD6"/>
    <w:styleLink w:val="WWNum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22">
    <w:nsid w:val="4E0F6634"/>
    <w:multiLevelType w:val="multilevel"/>
    <w:tmpl w:val="5396F102"/>
    <w:styleLink w:val="WWNum2"/>
    <w:lvl w:ilvl="0">
      <w:start w:val="1"/>
      <w:numFmt w:val="japaneseCounting"/>
      <w:lvlText w:val="%1、"/>
      <w:lvlJc w:val="left"/>
      <w:pPr>
        <w:ind w:left="592" w:hanging="480"/>
      </w:pPr>
    </w:lvl>
    <w:lvl w:ilvl="1">
      <w:start w:val="1"/>
      <w:numFmt w:val="japaneseCounting"/>
      <w:lvlText w:val="(%1.%2)"/>
      <w:lvlJc w:val="left"/>
      <w:pPr>
        <w:ind w:left="1072" w:hanging="480"/>
      </w:pPr>
    </w:lvl>
    <w:lvl w:ilvl="2">
      <w:start w:val="1"/>
      <w:numFmt w:val="decimal"/>
      <w:suff w:val="space"/>
      <w:lvlText w:val="%1.%2.%3."/>
      <w:lvlJc w:val="left"/>
      <w:pPr>
        <w:ind w:left="1552" w:hanging="480"/>
      </w:pPr>
    </w:lvl>
    <w:lvl w:ilvl="3">
      <w:start w:val="1"/>
      <w:numFmt w:val="decimal"/>
      <w:lvlText w:val="%1.%2.%3.%4."/>
      <w:lvlJc w:val="left"/>
      <w:pPr>
        <w:ind w:left="2032" w:hanging="480"/>
      </w:pPr>
    </w:lvl>
    <w:lvl w:ilvl="4">
      <w:start w:val="1"/>
      <w:numFmt w:val="ideographTraditional"/>
      <w:lvlText w:val="%1.%2.%3.%4.%5、"/>
      <w:lvlJc w:val="left"/>
      <w:pPr>
        <w:ind w:left="2512" w:hanging="480"/>
      </w:pPr>
    </w:lvl>
    <w:lvl w:ilvl="5">
      <w:start w:val="1"/>
      <w:numFmt w:val="lowerRoman"/>
      <w:lvlText w:val="%1.%2.%3.%4.%5.%6."/>
      <w:lvlJc w:val="right"/>
      <w:pPr>
        <w:ind w:left="2992" w:hanging="480"/>
      </w:pPr>
    </w:lvl>
    <w:lvl w:ilvl="6">
      <w:start w:val="1"/>
      <w:numFmt w:val="decimal"/>
      <w:lvlText w:val="%1.%2.%3.%4.%5.%6.%7."/>
      <w:lvlJc w:val="left"/>
      <w:pPr>
        <w:ind w:left="3472" w:hanging="480"/>
      </w:pPr>
    </w:lvl>
    <w:lvl w:ilvl="7">
      <w:start w:val="1"/>
      <w:numFmt w:val="ideographTraditional"/>
      <w:lvlText w:val="%1.%2.%3.%4.%5.%6.%7.%8、"/>
      <w:lvlJc w:val="left"/>
      <w:pPr>
        <w:ind w:left="3952" w:hanging="480"/>
      </w:pPr>
    </w:lvl>
    <w:lvl w:ilvl="8">
      <w:start w:val="1"/>
      <w:numFmt w:val="lowerRoman"/>
      <w:lvlText w:val="%1.%2.%3.%4.%5.%6.%7.%8.%9."/>
      <w:lvlJc w:val="right"/>
      <w:pPr>
        <w:ind w:left="4432" w:hanging="480"/>
      </w:pPr>
    </w:lvl>
  </w:abstractNum>
  <w:abstractNum w:abstractNumId="23">
    <w:nsid w:val="520C5E65"/>
    <w:multiLevelType w:val="multilevel"/>
    <w:tmpl w:val="27F43EE4"/>
    <w:styleLink w:val="WWNum12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4">
    <w:nsid w:val="56FE2653"/>
    <w:multiLevelType w:val="multilevel"/>
    <w:tmpl w:val="0096FA54"/>
    <w:styleLink w:val="WWNum19"/>
    <w:lvl w:ilvl="0">
      <w:start w:val="5"/>
      <w:numFmt w:val="japaneseLegal"/>
      <w:lvlText w:val="%1、"/>
      <w:lvlJc w:val="left"/>
      <w:pPr>
        <w:ind w:left="2530" w:hanging="720"/>
      </w:pPr>
    </w:lvl>
    <w:lvl w:ilvl="1">
      <w:start w:val="1"/>
      <w:numFmt w:val="ideographTraditional"/>
      <w:lvlText w:val="%1.%2、"/>
      <w:lvlJc w:val="left"/>
      <w:pPr>
        <w:ind w:left="2770" w:hanging="480"/>
      </w:pPr>
    </w:lvl>
    <w:lvl w:ilvl="2">
      <w:start w:val="1"/>
      <w:numFmt w:val="lowerRoman"/>
      <w:lvlText w:val="%1.%2.%3."/>
      <w:lvlJc w:val="right"/>
      <w:pPr>
        <w:ind w:left="3250" w:hanging="480"/>
      </w:pPr>
    </w:lvl>
    <w:lvl w:ilvl="3">
      <w:start w:val="1"/>
      <w:numFmt w:val="decimal"/>
      <w:lvlText w:val="%1.%2.%3.%4."/>
      <w:lvlJc w:val="left"/>
      <w:pPr>
        <w:ind w:left="3730" w:hanging="480"/>
      </w:pPr>
    </w:lvl>
    <w:lvl w:ilvl="4">
      <w:start w:val="1"/>
      <w:numFmt w:val="ideographTraditional"/>
      <w:lvlText w:val="%1.%2.%3.%4.%5、"/>
      <w:lvlJc w:val="left"/>
      <w:pPr>
        <w:ind w:left="4210" w:hanging="480"/>
      </w:pPr>
    </w:lvl>
    <w:lvl w:ilvl="5">
      <w:start w:val="1"/>
      <w:numFmt w:val="lowerRoman"/>
      <w:lvlText w:val="%1.%2.%3.%4.%5.%6."/>
      <w:lvlJc w:val="right"/>
      <w:pPr>
        <w:ind w:left="4690" w:hanging="480"/>
      </w:pPr>
    </w:lvl>
    <w:lvl w:ilvl="6">
      <w:start w:val="1"/>
      <w:numFmt w:val="decimal"/>
      <w:lvlText w:val="%1.%2.%3.%4.%5.%6.%7."/>
      <w:lvlJc w:val="left"/>
      <w:pPr>
        <w:ind w:left="5170" w:hanging="480"/>
      </w:pPr>
    </w:lvl>
    <w:lvl w:ilvl="7">
      <w:start w:val="1"/>
      <w:numFmt w:val="ideographTraditional"/>
      <w:lvlText w:val="%1.%2.%3.%4.%5.%6.%7.%8、"/>
      <w:lvlJc w:val="left"/>
      <w:pPr>
        <w:ind w:left="5650" w:hanging="480"/>
      </w:pPr>
    </w:lvl>
    <w:lvl w:ilvl="8">
      <w:start w:val="1"/>
      <w:numFmt w:val="lowerRoman"/>
      <w:lvlText w:val="%1.%2.%3.%4.%5.%6.%7.%8.%9."/>
      <w:lvlJc w:val="right"/>
      <w:pPr>
        <w:ind w:left="6130" w:hanging="480"/>
      </w:pPr>
    </w:lvl>
  </w:abstractNum>
  <w:abstractNum w:abstractNumId="25">
    <w:nsid w:val="606C4F9D"/>
    <w:multiLevelType w:val="multilevel"/>
    <w:tmpl w:val="DCCC132A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26">
    <w:nsid w:val="64CC2A0D"/>
    <w:multiLevelType w:val="multilevel"/>
    <w:tmpl w:val="D1DED224"/>
    <w:styleLink w:val="WWNum3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7">
    <w:nsid w:val="6F590076"/>
    <w:multiLevelType w:val="multilevel"/>
    <w:tmpl w:val="DB62C6D0"/>
    <w:styleLink w:val="WWNum11"/>
    <w:lvl w:ilvl="0">
      <w:start w:val="2"/>
      <w:numFmt w:val="japaneseCounting"/>
      <w:lvlText w:val="%1、"/>
      <w:lvlJc w:val="left"/>
      <w:pPr>
        <w:ind w:left="2530" w:hanging="720"/>
      </w:pPr>
    </w:lvl>
    <w:lvl w:ilvl="1">
      <w:start w:val="1"/>
      <w:numFmt w:val="ideographTraditional"/>
      <w:lvlText w:val="%1.%2、"/>
      <w:lvlJc w:val="left"/>
      <w:pPr>
        <w:ind w:left="2770" w:hanging="480"/>
      </w:pPr>
    </w:lvl>
    <w:lvl w:ilvl="2">
      <w:start w:val="1"/>
      <w:numFmt w:val="lowerRoman"/>
      <w:lvlText w:val="%1.%2.%3."/>
      <w:lvlJc w:val="right"/>
      <w:pPr>
        <w:ind w:left="3250" w:hanging="480"/>
      </w:pPr>
    </w:lvl>
    <w:lvl w:ilvl="3">
      <w:start w:val="1"/>
      <w:numFmt w:val="decimal"/>
      <w:lvlText w:val="%1.%2.%3.%4."/>
      <w:lvlJc w:val="left"/>
      <w:pPr>
        <w:ind w:left="3730" w:hanging="480"/>
      </w:pPr>
    </w:lvl>
    <w:lvl w:ilvl="4">
      <w:start w:val="1"/>
      <w:numFmt w:val="ideographTraditional"/>
      <w:lvlText w:val="%1.%2.%3.%4.%5、"/>
      <w:lvlJc w:val="left"/>
      <w:pPr>
        <w:ind w:left="4210" w:hanging="480"/>
      </w:pPr>
    </w:lvl>
    <w:lvl w:ilvl="5">
      <w:start w:val="1"/>
      <w:numFmt w:val="lowerRoman"/>
      <w:lvlText w:val="%1.%2.%3.%4.%5.%6."/>
      <w:lvlJc w:val="right"/>
      <w:pPr>
        <w:ind w:left="4690" w:hanging="480"/>
      </w:pPr>
    </w:lvl>
    <w:lvl w:ilvl="6">
      <w:start w:val="1"/>
      <w:numFmt w:val="decimal"/>
      <w:lvlText w:val="%1.%2.%3.%4.%5.%6.%7."/>
      <w:lvlJc w:val="left"/>
      <w:pPr>
        <w:ind w:left="5170" w:hanging="480"/>
      </w:pPr>
    </w:lvl>
    <w:lvl w:ilvl="7">
      <w:start w:val="1"/>
      <w:numFmt w:val="ideographTraditional"/>
      <w:lvlText w:val="%1.%2.%3.%4.%5.%6.%7.%8、"/>
      <w:lvlJc w:val="left"/>
      <w:pPr>
        <w:ind w:left="5650" w:hanging="480"/>
      </w:pPr>
    </w:lvl>
    <w:lvl w:ilvl="8">
      <w:start w:val="1"/>
      <w:numFmt w:val="lowerRoman"/>
      <w:lvlText w:val="%1.%2.%3.%4.%5.%6.%7.%8.%9."/>
      <w:lvlJc w:val="right"/>
      <w:pPr>
        <w:ind w:left="6130" w:hanging="480"/>
      </w:pPr>
    </w:lvl>
  </w:abstractNum>
  <w:abstractNum w:abstractNumId="28">
    <w:nsid w:val="70110D72"/>
    <w:multiLevelType w:val="multilevel"/>
    <w:tmpl w:val="E9423F3C"/>
    <w:styleLink w:val="WWNum6"/>
    <w:lvl w:ilvl="0">
      <w:numFmt w:val="bullet"/>
      <w:lvlText w:val=""/>
      <w:lvlJc w:val="left"/>
      <w:pPr>
        <w:ind w:left="960" w:hanging="480"/>
      </w:p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29">
    <w:nsid w:val="72B307CE"/>
    <w:multiLevelType w:val="multilevel"/>
    <w:tmpl w:val="169C9D7C"/>
    <w:styleLink w:val="WWNum4"/>
    <w:lvl w:ilvl="0">
      <w:numFmt w:val="bullet"/>
      <w:lvlText w:val=""/>
      <w:lvlJc w:val="left"/>
      <w:pPr>
        <w:ind w:left="1200" w:hanging="720"/>
      </w:pPr>
    </w:lvl>
    <w:lvl w:ilvl="1">
      <w:start w:val="2"/>
      <w:numFmt w:val="none"/>
      <w:lvlText w:val="%2、"/>
      <w:lvlJc w:val="left"/>
      <w:pPr>
        <w:ind w:left="1680" w:hanging="72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30">
    <w:nsid w:val="76154623"/>
    <w:multiLevelType w:val="multilevel"/>
    <w:tmpl w:val="009010C4"/>
    <w:styleLink w:val="WWNum14"/>
    <w:lvl w:ilvl="0">
      <w:start w:val="2"/>
      <w:numFmt w:val="japaneseCounting"/>
      <w:lvlText w:val="%1、"/>
      <w:lvlJc w:val="left"/>
      <w:pPr>
        <w:ind w:left="2160" w:hanging="720"/>
      </w:pPr>
    </w:lvl>
    <w:lvl w:ilvl="1">
      <w:start w:val="1"/>
      <w:numFmt w:val="ideographTraditional"/>
      <w:lvlText w:val="%1.%2、"/>
      <w:lvlJc w:val="left"/>
      <w:pPr>
        <w:ind w:left="2400" w:hanging="480"/>
      </w:pPr>
    </w:lvl>
    <w:lvl w:ilvl="2">
      <w:start w:val="1"/>
      <w:numFmt w:val="lowerRoman"/>
      <w:lvlText w:val="%1.%2.%3."/>
      <w:lvlJc w:val="right"/>
      <w:pPr>
        <w:ind w:left="2880" w:hanging="480"/>
      </w:pPr>
    </w:lvl>
    <w:lvl w:ilvl="3">
      <w:start w:val="1"/>
      <w:numFmt w:val="decimal"/>
      <w:lvlText w:val="%1.%2.%3.%4."/>
      <w:lvlJc w:val="left"/>
      <w:pPr>
        <w:ind w:left="3360" w:hanging="480"/>
      </w:pPr>
    </w:lvl>
    <w:lvl w:ilvl="4">
      <w:start w:val="1"/>
      <w:numFmt w:val="ideographTraditional"/>
      <w:lvlText w:val="%1.%2.%3.%4.%5、"/>
      <w:lvlJc w:val="left"/>
      <w:pPr>
        <w:ind w:left="3840" w:hanging="480"/>
      </w:pPr>
    </w:lvl>
    <w:lvl w:ilvl="5">
      <w:start w:val="1"/>
      <w:numFmt w:val="lowerRoman"/>
      <w:lvlText w:val="%1.%2.%3.%4.%5.%6."/>
      <w:lvlJc w:val="right"/>
      <w:pPr>
        <w:ind w:left="4320" w:hanging="480"/>
      </w:pPr>
    </w:lvl>
    <w:lvl w:ilvl="6">
      <w:start w:val="1"/>
      <w:numFmt w:val="decimal"/>
      <w:lvlText w:val="%1.%2.%3.%4.%5.%6.%7."/>
      <w:lvlJc w:val="left"/>
      <w:pPr>
        <w:ind w:left="4800" w:hanging="480"/>
      </w:pPr>
    </w:lvl>
    <w:lvl w:ilvl="7">
      <w:start w:val="1"/>
      <w:numFmt w:val="ideographTraditional"/>
      <w:lvlText w:val="%1.%2.%3.%4.%5.%6.%7.%8、"/>
      <w:lvlJc w:val="left"/>
      <w:pPr>
        <w:ind w:left="5280" w:hanging="480"/>
      </w:pPr>
    </w:lvl>
    <w:lvl w:ilvl="8">
      <w:start w:val="1"/>
      <w:numFmt w:val="lowerRoman"/>
      <w:lvlText w:val="%1.%2.%3.%4.%5.%6.%7.%8.%9."/>
      <w:lvlJc w:val="right"/>
      <w:pPr>
        <w:ind w:left="5760" w:hanging="480"/>
      </w:pPr>
    </w:lvl>
  </w:abstractNum>
  <w:abstractNum w:abstractNumId="31">
    <w:nsid w:val="7DFC0E27"/>
    <w:multiLevelType w:val="multilevel"/>
    <w:tmpl w:val="1E40DD2E"/>
    <w:styleLink w:val="WWNum18"/>
    <w:lvl w:ilvl="0">
      <w:numFmt w:val="bullet"/>
      <w:lvlText w:val=""/>
      <w:lvlJc w:val="left"/>
      <w:pPr>
        <w:ind w:left="-403" w:hanging="480"/>
      </w:pPr>
    </w:lvl>
    <w:lvl w:ilvl="1">
      <w:numFmt w:val="bullet"/>
      <w:lvlText w:val=""/>
      <w:lvlJc w:val="left"/>
      <w:pPr>
        <w:ind w:left="77" w:hanging="480"/>
      </w:pPr>
    </w:lvl>
    <w:lvl w:ilvl="2">
      <w:numFmt w:val="bullet"/>
      <w:lvlText w:val=""/>
      <w:lvlJc w:val="left"/>
      <w:pPr>
        <w:ind w:left="557" w:hanging="480"/>
      </w:pPr>
    </w:lvl>
    <w:lvl w:ilvl="3">
      <w:numFmt w:val="bullet"/>
      <w:lvlText w:val=""/>
      <w:lvlJc w:val="left"/>
      <w:pPr>
        <w:ind w:left="1037" w:hanging="480"/>
      </w:pPr>
    </w:lvl>
    <w:lvl w:ilvl="4">
      <w:numFmt w:val="bullet"/>
      <w:lvlText w:val=""/>
      <w:lvlJc w:val="left"/>
      <w:pPr>
        <w:ind w:left="1517" w:hanging="480"/>
      </w:pPr>
    </w:lvl>
    <w:lvl w:ilvl="5">
      <w:numFmt w:val="bullet"/>
      <w:lvlText w:val=""/>
      <w:lvlJc w:val="left"/>
      <w:pPr>
        <w:ind w:left="1997" w:hanging="480"/>
      </w:pPr>
    </w:lvl>
    <w:lvl w:ilvl="6">
      <w:numFmt w:val="bullet"/>
      <w:lvlText w:val=""/>
      <w:lvlJc w:val="left"/>
      <w:pPr>
        <w:ind w:left="2477" w:hanging="480"/>
      </w:pPr>
    </w:lvl>
    <w:lvl w:ilvl="7">
      <w:numFmt w:val="bullet"/>
      <w:lvlText w:val=""/>
      <w:lvlJc w:val="left"/>
      <w:pPr>
        <w:ind w:left="2957" w:hanging="480"/>
      </w:pPr>
    </w:lvl>
    <w:lvl w:ilvl="8">
      <w:numFmt w:val="bullet"/>
      <w:lvlText w:val=""/>
      <w:lvlJc w:val="left"/>
      <w:pPr>
        <w:ind w:left="3437" w:hanging="480"/>
      </w:pPr>
    </w:lvl>
  </w:abstractNum>
  <w:abstractNum w:abstractNumId="32">
    <w:nsid w:val="7FBD5930"/>
    <w:multiLevelType w:val="multilevel"/>
    <w:tmpl w:val="9A1836AC"/>
    <w:styleLink w:val="WWNum10"/>
    <w:lvl w:ilvl="0">
      <w:start w:val="3"/>
      <w:numFmt w:val="japaneseCounting"/>
      <w:lvlText w:val="〈%1〉"/>
      <w:lvlJc w:val="left"/>
      <w:pPr>
        <w:ind w:left="1815" w:hanging="855"/>
      </w:pPr>
    </w:lvl>
    <w:lvl w:ilvl="1">
      <w:start w:val="1"/>
      <w:numFmt w:val="ideographTraditional"/>
      <w:lvlText w:val="%1.%2、"/>
      <w:lvlJc w:val="left"/>
      <w:pPr>
        <w:ind w:left="1920" w:hanging="480"/>
      </w:pPr>
    </w:lvl>
    <w:lvl w:ilvl="2">
      <w:start w:val="1"/>
      <w:numFmt w:val="lowerRoman"/>
      <w:lvlText w:val="%1.%2.%3."/>
      <w:lvlJc w:val="right"/>
      <w:pPr>
        <w:ind w:left="2400" w:hanging="480"/>
      </w:pPr>
    </w:lvl>
    <w:lvl w:ilvl="3">
      <w:start w:val="1"/>
      <w:numFmt w:val="decimal"/>
      <w:lvlText w:val="%1.%2.%3.%4."/>
      <w:lvlJc w:val="left"/>
      <w:pPr>
        <w:ind w:left="2880" w:hanging="480"/>
      </w:pPr>
    </w:lvl>
    <w:lvl w:ilvl="4">
      <w:start w:val="1"/>
      <w:numFmt w:val="ideographTraditional"/>
      <w:lvlText w:val="%1.%2.%3.%4.%5、"/>
      <w:lvlJc w:val="left"/>
      <w:pPr>
        <w:ind w:left="3360" w:hanging="480"/>
      </w:pPr>
    </w:lvl>
    <w:lvl w:ilvl="5">
      <w:start w:val="1"/>
      <w:numFmt w:val="lowerRoman"/>
      <w:lvlText w:val="%1.%2.%3.%4.%5.%6."/>
      <w:lvlJc w:val="right"/>
      <w:pPr>
        <w:ind w:left="3840" w:hanging="480"/>
      </w:pPr>
    </w:lvl>
    <w:lvl w:ilvl="6">
      <w:start w:val="1"/>
      <w:numFmt w:val="decimal"/>
      <w:lvlText w:val="%1.%2.%3.%4.%5.%6.%7."/>
      <w:lvlJc w:val="left"/>
      <w:pPr>
        <w:ind w:left="4320" w:hanging="480"/>
      </w:pPr>
    </w:lvl>
    <w:lvl w:ilvl="7">
      <w:start w:val="1"/>
      <w:numFmt w:val="ideographTraditional"/>
      <w:lvlText w:val="%1.%2.%3.%4.%5.%6.%7.%8、"/>
      <w:lvlJc w:val="left"/>
      <w:pPr>
        <w:ind w:left="4800" w:hanging="480"/>
      </w:pPr>
    </w:lvl>
    <w:lvl w:ilvl="8">
      <w:start w:val="1"/>
      <w:numFmt w:val="lowerRoman"/>
      <w:lvlText w:val="%1.%2.%3.%4.%5.%6.%7.%8.%9."/>
      <w:lvlJc w:val="right"/>
      <w:pPr>
        <w:ind w:left="5280" w:hanging="48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21"/>
  </w:num>
  <w:num w:numId="5">
    <w:abstractNumId w:val="29"/>
  </w:num>
  <w:num w:numId="6">
    <w:abstractNumId w:val="4"/>
  </w:num>
  <w:num w:numId="7">
    <w:abstractNumId w:val="28"/>
  </w:num>
  <w:num w:numId="8">
    <w:abstractNumId w:val="7"/>
  </w:num>
  <w:num w:numId="9">
    <w:abstractNumId w:val="14"/>
  </w:num>
  <w:num w:numId="10">
    <w:abstractNumId w:val="8"/>
  </w:num>
  <w:num w:numId="11">
    <w:abstractNumId w:val="32"/>
  </w:num>
  <w:num w:numId="12">
    <w:abstractNumId w:val="27"/>
  </w:num>
  <w:num w:numId="13">
    <w:abstractNumId w:val="23"/>
  </w:num>
  <w:num w:numId="14">
    <w:abstractNumId w:val="0"/>
  </w:num>
  <w:num w:numId="15">
    <w:abstractNumId w:val="30"/>
  </w:num>
  <w:num w:numId="16">
    <w:abstractNumId w:val="16"/>
  </w:num>
  <w:num w:numId="17">
    <w:abstractNumId w:val="13"/>
  </w:num>
  <w:num w:numId="18">
    <w:abstractNumId w:val="9"/>
  </w:num>
  <w:num w:numId="19">
    <w:abstractNumId w:val="31"/>
  </w:num>
  <w:num w:numId="20">
    <w:abstractNumId w:val="24"/>
  </w:num>
  <w:num w:numId="21">
    <w:abstractNumId w:val="3"/>
  </w:num>
  <w:num w:numId="22">
    <w:abstractNumId w:val="17"/>
  </w:num>
  <w:num w:numId="23">
    <w:abstractNumId w:val="19"/>
  </w:num>
  <w:num w:numId="24">
    <w:abstractNumId w:val="1"/>
  </w:num>
  <w:num w:numId="25">
    <w:abstractNumId w:val="6"/>
  </w:num>
  <w:num w:numId="26">
    <w:abstractNumId w:val="12"/>
  </w:num>
  <w:num w:numId="27">
    <w:abstractNumId w:val="20"/>
  </w:num>
  <w:num w:numId="28">
    <w:abstractNumId w:val="11"/>
  </w:num>
  <w:num w:numId="29">
    <w:abstractNumId w:val="5"/>
  </w:num>
  <w:num w:numId="30">
    <w:abstractNumId w:val="10"/>
  </w:num>
  <w:num w:numId="31">
    <w:abstractNumId w:val="26"/>
  </w:num>
  <w:num w:numId="32">
    <w:abstractNumId w:val="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6EB3"/>
    <w:rsid w:val="008B6EB3"/>
    <w:rsid w:val="009914A2"/>
    <w:rsid w:val="00C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B688E-9A8A-4296-B8A8-CF179688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customStyle="1" w:styleId="Textbody">
    <w:name w:val="Text body"/>
    <w:basedOn w:val="Standar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  <w:pPr>
      <w:suppressAutoHyphen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c">
    <w:name w:val="標題 字元"/>
    <w:basedOn w:val="a0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d">
    <w:name w:val="本文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e">
    <w:name w:val="Emphasis"/>
    <w:basedOn w:val="a0"/>
    <w:rPr>
      <w:i/>
      <w:i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tis/temp/113-02-16/1435580065/1130025336/incoming/1130010827A/A09030000E_A09000000E_1130010827A_senddoc5_Attach2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2054</Characters>
  <Application>Microsoft Office Word</Application>
  <DocSecurity>0</DocSecurity>
  <Lines>17</Lines>
  <Paragraphs>4</Paragraphs>
  <ScaleCrop>false</ScaleCrop>
  <Company>HOME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鄧婷真</dc:creator>
  <cp:lastModifiedBy>USER</cp:lastModifiedBy>
  <cp:revision>2</cp:revision>
  <cp:lastPrinted>2024-01-22T03:26:00Z</cp:lastPrinted>
  <dcterms:created xsi:type="dcterms:W3CDTF">2024-02-21T05:49:00Z</dcterms:created>
  <dcterms:modified xsi:type="dcterms:W3CDTF">2024-02-21T05:49:00Z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