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E7" w:rsidRPr="004A31E7" w:rsidRDefault="004A31E7" w:rsidP="004A31E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A31E7">
        <w:rPr>
          <w:rFonts w:ascii="標楷體" w:eastAsia="標楷體" w:hAnsi="標楷體" w:hint="eastAsia"/>
          <w:b/>
          <w:sz w:val="36"/>
          <w:szCs w:val="36"/>
        </w:rPr>
        <w:t>領 回 保 證 金 收 據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 本人參加</w:t>
      </w:r>
      <w:r w:rsidRPr="004A31E7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113年度廢鐵及廢不鏽鋼走廊欄杆、樓梯扶手及廢鋁門窗標售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，未得標（或資格審查不合格），當場無息領回保證金計新台幣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      元整無訛，謹立據為證。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 w:hint="eastAsia"/>
          <w:sz w:val="32"/>
          <w:szCs w:val="32"/>
        </w:rPr>
        <w:t xml:space="preserve"> 此 致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國立花蓮女子高級中學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廠商名稱： 蓋章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 w:hint="eastAsia"/>
          <w:sz w:val="32"/>
          <w:szCs w:val="32"/>
        </w:rPr>
        <w:t xml:space="preserve"> 負 責 人： 蓋章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具 領 人： 蓋章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住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A31E7">
        <w:rPr>
          <w:rFonts w:ascii="標楷體" w:eastAsia="標楷體" w:hAnsi="標楷體" w:hint="eastAsia"/>
          <w:sz w:val="32"/>
          <w:szCs w:val="32"/>
        </w:rPr>
        <w:t xml:space="preserve">址： 蓋章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/>
          <w:sz w:val="32"/>
          <w:szCs w:val="32"/>
        </w:rPr>
        <w:t xml:space="preserve"> </w:t>
      </w:r>
    </w:p>
    <w:p w:rsidR="004A31E7" w:rsidRPr="004A31E7" w:rsidRDefault="004A31E7" w:rsidP="004A31E7">
      <w:pPr>
        <w:rPr>
          <w:rFonts w:ascii="標楷體" w:eastAsia="標楷體" w:hAnsi="標楷體"/>
          <w:sz w:val="32"/>
          <w:szCs w:val="32"/>
        </w:rPr>
      </w:pPr>
      <w:r w:rsidRPr="004A31E7">
        <w:rPr>
          <w:rFonts w:ascii="標楷體" w:eastAsia="標楷體" w:hAnsi="標楷體" w:hint="eastAsia"/>
          <w:sz w:val="32"/>
          <w:szCs w:val="32"/>
        </w:rPr>
        <w:t xml:space="preserve">  中    華    民    國        年       月       日 </w:t>
      </w:r>
    </w:p>
    <w:p w:rsidR="005060DF" w:rsidRPr="004A31E7" w:rsidRDefault="005060DF">
      <w:pPr>
        <w:rPr>
          <w:rFonts w:ascii="標楷體" w:eastAsia="標楷體" w:hAnsi="標楷體"/>
          <w:sz w:val="32"/>
          <w:szCs w:val="32"/>
        </w:rPr>
      </w:pPr>
    </w:p>
    <w:sectPr w:rsidR="005060DF" w:rsidRPr="004A31E7" w:rsidSect="00E941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58" w:rsidRDefault="00601058" w:rsidP="00982C53">
      <w:r>
        <w:separator/>
      </w:r>
    </w:p>
  </w:endnote>
  <w:endnote w:type="continuationSeparator" w:id="0">
    <w:p w:rsidR="00601058" w:rsidRDefault="00601058" w:rsidP="0098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58" w:rsidRDefault="00601058" w:rsidP="00982C53">
      <w:r>
        <w:separator/>
      </w:r>
    </w:p>
  </w:footnote>
  <w:footnote w:type="continuationSeparator" w:id="0">
    <w:p w:rsidR="00601058" w:rsidRDefault="00601058" w:rsidP="00982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1E7"/>
    <w:rsid w:val="004A31E7"/>
    <w:rsid w:val="005060DF"/>
    <w:rsid w:val="00601058"/>
    <w:rsid w:val="00982C53"/>
    <w:rsid w:val="00DB769F"/>
    <w:rsid w:val="00E9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82C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2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82C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C.M.T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2024-05-07T08:37:00Z</dcterms:created>
  <dcterms:modified xsi:type="dcterms:W3CDTF">2024-05-07T08:37:00Z</dcterms:modified>
</cp:coreProperties>
</file>