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836"/>
        <w:gridCol w:w="708"/>
        <w:gridCol w:w="1274"/>
        <w:gridCol w:w="1416"/>
        <w:gridCol w:w="1276"/>
        <w:gridCol w:w="2413"/>
        <w:gridCol w:w="1134"/>
        <w:gridCol w:w="3231"/>
      </w:tblGrid>
      <w:tr w:rsidR="00C624C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705" w:type="dxa"/>
            <w:gridSpan w:val="9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2"/>
              </w:rPr>
              <w:t>行政院人事行政總處公務人力發展學院</w:t>
            </w:r>
            <w:r>
              <w:rPr>
                <w:rFonts w:ascii="標楷體" w:eastAsia="標楷體" w:hAnsi="標楷體"/>
                <w:sz w:val="32"/>
              </w:rPr>
              <w:t>(</w:t>
            </w:r>
            <w:r>
              <w:rPr>
                <w:rFonts w:ascii="標楷體" w:eastAsia="標楷體" w:hAnsi="標楷體"/>
                <w:sz w:val="32"/>
              </w:rPr>
              <w:t>臺北院區</w:t>
            </w:r>
            <w:r>
              <w:rPr>
                <w:rFonts w:ascii="標楷體" w:eastAsia="標楷體" w:hAnsi="標楷體"/>
                <w:sz w:val="32"/>
              </w:rPr>
              <w:t>)</w:t>
            </w:r>
            <w:r>
              <w:rPr>
                <w:rFonts w:ascii="標楷體" w:eastAsia="標楷體" w:hAnsi="標楷體"/>
                <w:sz w:val="32"/>
              </w:rPr>
              <w:t>自由報名班別一覽表</w:t>
            </w:r>
            <w:r>
              <w:rPr>
                <w:rFonts w:ascii="標楷體" w:eastAsia="標楷體" w:hAnsi="標楷體"/>
                <w:sz w:val="32"/>
              </w:rPr>
              <w:t>(10</w:t>
            </w:r>
            <w:r>
              <w:rPr>
                <w:rFonts w:ascii="標楷體" w:eastAsia="標楷體" w:hAnsi="標楷體"/>
                <w:sz w:val="32"/>
              </w:rPr>
              <w:t>月</w:t>
            </w:r>
            <w:r>
              <w:rPr>
                <w:rFonts w:ascii="標楷體" w:eastAsia="標楷體" w:hAnsi="標楷體"/>
                <w:sz w:val="32"/>
              </w:rPr>
              <w:t>)</w:t>
            </w:r>
          </w:p>
        </w:tc>
      </w:tr>
      <w:tr w:rsidR="00C624C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班別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參訓對象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期別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受訓日期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報　　名</w:t>
            </w:r>
          </w:p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開始日期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報　　名</w:t>
            </w:r>
          </w:p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截止日期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承辦</w:t>
            </w:r>
          </w:p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混成班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4CF" w:rsidRDefault="001136CA">
            <w:pPr>
              <w:pStyle w:val="Standard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</w:rPr>
              <w:t>說明</w:t>
            </w:r>
          </w:p>
        </w:tc>
      </w:tr>
      <w:tr w:rsidR="00C624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標竿學習獲選案例發表會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自由報名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4CF" w:rsidRDefault="001136C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行政院與所屬中央及地方機關公務人員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4CF" w:rsidRDefault="001136CA">
            <w:pPr>
              <w:pStyle w:val="Textbody"/>
            </w:pPr>
            <w:r>
              <w:rPr>
                <w:rFonts w:ascii="標楷體" w:eastAsia="標楷體" w:hAnsi="標楷體"/>
              </w:rPr>
              <w:t>113/11/01~113/11/01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4CF" w:rsidRDefault="001136C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113/08/02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4CF" w:rsidRDefault="001136C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113/10/20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4CF" w:rsidRDefault="001136C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</w:rPr>
              <w:t>夏媺臻</w:t>
            </w:r>
          </w:p>
          <w:p w:rsidR="00C624CF" w:rsidRDefault="001136C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電子信箱：</w:t>
            </w:r>
            <w:r>
              <w:rPr>
                <w:rFonts w:ascii="標楷體" w:eastAsia="標楷體" w:hAnsi="標楷體"/>
                <w:color w:val="000000"/>
              </w:rPr>
              <w:t>sherri19981001@hrd.gov.tw</w:t>
            </w:r>
          </w:p>
          <w:p w:rsidR="00C624CF" w:rsidRDefault="001136CA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電話：</w:t>
            </w:r>
            <w:r>
              <w:rPr>
                <w:rFonts w:ascii="標楷體" w:eastAsia="標楷體" w:hAnsi="標楷體"/>
                <w:color w:val="000000"/>
              </w:rPr>
              <w:t>02-83691399</w:t>
            </w:r>
            <w:r>
              <w:rPr>
                <w:rFonts w:ascii="標楷體" w:eastAsia="標楷體" w:hAnsi="標楷體"/>
                <w:color w:val="000000"/>
              </w:rPr>
              <w:t>轉</w:t>
            </w:r>
            <w:r>
              <w:rPr>
                <w:rFonts w:ascii="標楷體" w:eastAsia="標楷體" w:hAnsi="標楷體"/>
                <w:color w:val="000000"/>
              </w:rPr>
              <w:t>8109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4CF" w:rsidRDefault="00C624CF">
            <w:pPr>
              <w:pStyle w:val="Standard"/>
              <w:jc w:val="center"/>
              <w:rPr>
                <w:rFonts w:ascii="標楷體" w:eastAsia="標楷體" w:hAnsi="標楷體"/>
                <w:color w:val="FF0000"/>
                <w:shd w:val="clear" w:color="auto" w:fill="FFFF0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4CF" w:rsidRDefault="001136CA">
            <w:pPr>
              <w:pStyle w:val="Standard"/>
              <w:ind w:left="24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限額</w:t>
            </w:r>
            <w:r>
              <w:rPr>
                <w:rFonts w:ascii="標楷體" w:eastAsia="標楷體" w:hAnsi="標楷體"/>
                <w:color w:val="000000"/>
              </w:rPr>
              <w:t>63</w:t>
            </w:r>
            <w:r>
              <w:rPr>
                <w:rFonts w:ascii="標楷體" w:eastAsia="標楷體" w:hAnsi="標楷體"/>
                <w:color w:val="000000"/>
              </w:rPr>
              <w:t>人，額滿為止。</w:t>
            </w:r>
          </w:p>
          <w:p w:rsidR="00C624CF" w:rsidRDefault="001136CA">
            <w:pPr>
              <w:pStyle w:val="Standard"/>
              <w:ind w:left="24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本研習班另有調派訓名額</w:t>
            </w:r>
            <w:r>
              <w:rPr>
                <w:rFonts w:ascii="標楷體" w:eastAsia="標楷體" w:hAnsi="標楷體"/>
                <w:color w:val="000000"/>
              </w:rPr>
              <w:t>79</w:t>
            </w:r>
            <w:r>
              <w:rPr>
                <w:rFonts w:ascii="標楷體" w:eastAsia="標楷體" w:hAnsi="標楷體"/>
                <w:color w:val="000000"/>
              </w:rPr>
              <w:t>名。</w:t>
            </w:r>
          </w:p>
          <w:p w:rsidR="00C624CF" w:rsidRDefault="001136CA">
            <w:pPr>
              <w:pStyle w:val="Standard"/>
              <w:ind w:left="240" w:hanging="240"/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實體班，公假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天，有未到訓或請假情形，將通知各主管機關。</w:t>
            </w:r>
          </w:p>
        </w:tc>
      </w:tr>
    </w:tbl>
    <w:p w:rsidR="00C624CF" w:rsidRDefault="00C624CF">
      <w:pPr>
        <w:pStyle w:val="Standard"/>
      </w:pPr>
    </w:p>
    <w:p w:rsidR="00C624CF" w:rsidRDefault="00C624CF">
      <w:pPr>
        <w:pStyle w:val="Standard"/>
      </w:pPr>
    </w:p>
    <w:p w:rsidR="00C624CF" w:rsidRDefault="00C624CF">
      <w:pPr>
        <w:pStyle w:val="Standard"/>
      </w:pPr>
    </w:p>
    <w:tbl>
      <w:tblPr>
        <w:tblW w:w="15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836"/>
        <w:gridCol w:w="708"/>
        <w:gridCol w:w="1274"/>
        <w:gridCol w:w="1416"/>
        <w:gridCol w:w="1276"/>
        <w:gridCol w:w="2413"/>
        <w:gridCol w:w="1134"/>
        <w:gridCol w:w="3231"/>
      </w:tblGrid>
      <w:tr w:rsidR="00C624C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705" w:type="dxa"/>
            <w:gridSpan w:val="9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2"/>
              </w:rPr>
              <w:t>行政院人事行政總處公務人力發展學院</w:t>
            </w:r>
            <w:r>
              <w:rPr>
                <w:rFonts w:ascii="標楷體" w:eastAsia="標楷體" w:hAnsi="標楷體"/>
                <w:sz w:val="32"/>
              </w:rPr>
              <w:t>(</w:t>
            </w:r>
            <w:r>
              <w:rPr>
                <w:rFonts w:ascii="標楷體" w:eastAsia="標楷體" w:hAnsi="標楷體"/>
                <w:sz w:val="32"/>
              </w:rPr>
              <w:t>南投院區</w:t>
            </w:r>
            <w:r>
              <w:rPr>
                <w:rFonts w:ascii="標楷體" w:eastAsia="標楷體" w:hAnsi="標楷體"/>
                <w:sz w:val="32"/>
              </w:rPr>
              <w:t>)</w:t>
            </w:r>
            <w:r>
              <w:rPr>
                <w:rFonts w:ascii="標楷體" w:eastAsia="標楷體" w:hAnsi="標楷體"/>
                <w:sz w:val="32"/>
              </w:rPr>
              <w:t>自由報名班別一覽表</w:t>
            </w:r>
            <w:r>
              <w:rPr>
                <w:rFonts w:ascii="標楷體" w:eastAsia="標楷體" w:hAnsi="標楷體"/>
                <w:sz w:val="32"/>
              </w:rPr>
              <w:t>(10</w:t>
            </w:r>
            <w:r>
              <w:rPr>
                <w:rFonts w:ascii="標楷體" w:eastAsia="標楷體" w:hAnsi="標楷體"/>
                <w:sz w:val="32"/>
              </w:rPr>
              <w:t>月</w:t>
            </w:r>
            <w:r>
              <w:rPr>
                <w:rFonts w:ascii="標楷體" w:eastAsia="標楷體" w:hAnsi="標楷體"/>
                <w:sz w:val="32"/>
              </w:rPr>
              <w:t>)</w:t>
            </w:r>
          </w:p>
        </w:tc>
      </w:tr>
      <w:tr w:rsidR="00C624C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班別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參訓對象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期別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受訓日期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報　　名</w:t>
            </w:r>
          </w:p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開始日期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報　　名</w:t>
            </w:r>
          </w:p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截止日期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承辦</w:t>
            </w:r>
          </w:p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混成班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24CF" w:rsidRDefault="001136CA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C624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4CF" w:rsidRDefault="001136CA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（數位課程）「生成式</w:t>
            </w:r>
            <w:r>
              <w:rPr>
                <w:rFonts w:ascii="標楷體" w:eastAsia="標楷體" w:hAnsi="標楷體"/>
              </w:rPr>
              <w:t xml:space="preserve"> AI</w:t>
            </w:r>
            <w:r>
              <w:rPr>
                <w:rFonts w:ascii="標楷體" w:eastAsia="標楷體" w:hAnsi="標楷體"/>
              </w:rPr>
              <w:t>：魔導師養成班」</w:t>
            </w:r>
            <w:r>
              <w:rPr>
                <w:rFonts w:ascii="標楷體" w:eastAsia="標楷體" w:hAnsi="標楷體"/>
              </w:rPr>
              <w:t>MOOCs</w:t>
            </w:r>
            <w:r>
              <w:rPr>
                <w:rFonts w:ascii="標楷體" w:eastAsia="標楷體" w:hAnsi="標楷體"/>
              </w:rPr>
              <w:t>線上研習班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4CF" w:rsidRDefault="001136C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行政院與所屬中央及地方機關公務人員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4CF" w:rsidRDefault="001136CA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4CF" w:rsidRDefault="001136CA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113/10/06~ 113/12/07</w:t>
            </w:r>
          </w:p>
          <w:p w:rsidR="00C624CF" w:rsidRDefault="00C624CF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4CF" w:rsidRDefault="001136C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113/08/02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4CF" w:rsidRDefault="001136C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113/09/02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4CF" w:rsidRDefault="001136C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陳碧玉</w:t>
            </w:r>
          </w:p>
          <w:p w:rsidR="00C624CF" w:rsidRDefault="001136C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電子信箱：</w:t>
            </w:r>
            <w:r>
              <w:rPr>
                <w:rFonts w:ascii="標楷體" w:eastAsia="標楷體" w:hAnsi="標楷體"/>
                <w:color w:val="000000"/>
              </w:rPr>
              <w:t>piyuchen@hrd.gov.tw</w:t>
            </w:r>
          </w:p>
          <w:p w:rsidR="00C624CF" w:rsidRDefault="001136CA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電話：</w:t>
            </w:r>
          </w:p>
          <w:p w:rsidR="00C624CF" w:rsidRDefault="001136CA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049-2332131</w:t>
            </w:r>
            <w:r>
              <w:rPr>
                <w:rFonts w:ascii="標楷體" w:eastAsia="標楷體" w:hAnsi="標楷體"/>
                <w:color w:val="000000"/>
              </w:rPr>
              <w:t>轉</w:t>
            </w:r>
            <w:r>
              <w:rPr>
                <w:rFonts w:ascii="標楷體" w:eastAsia="標楷體" w:hAnsi="標楷體"/>
                <w:color w:val="000000"/>
              </w:rPr>
              <w:t>7421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4CF" w:rsidRDefault="00C624CF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24CF" w:rsidRDefault="001136CA">
            <w:pPr>
              <w:pStyle w:val="Standard"/>
              <w:ind w:left="24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不限人數。</w:t>
            </w:r>
          </w:p>
          <w:p w:rsidR="00C624CF" w:rsidRDefault="001136CA">
            <w:pPr>
              <w:pStyle w:val="Standard"/>
              <w:ind w:left="24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建議公假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>
              <w:rPr>
                <w:rFonts w:ascii="標楷體" w:eastAsia="標楷體" w:hAnsi="標楷體"/>
                <w:color w:val="000000"/>
              </w:rPr>
              <w:t>小時，有未到訓或退訓情形，將通知各主管機關。</w:t>
            </w:r>
          </w:p>
        </w:tc>
      </w:tr>
    </w:tbl>
    <w:p w:rsidR="00C624CF" w:rsidRDefault="00C624CF">
      <w:pPr>
        <w:pStyle w:val="Standard"/>
      </w:pPr>
    </w:p>
    <w:sectPr w:rsidR="00C624CF">
      <w:pgSz w:w="16838" w:h="11906" w:orient="landscape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6CA" w:rsidRDefault="001136CA">
      <w:r>
        <w:separator/>
      </w:r>
    </w:p>
  </w:endnote>
  <w:endnote w:type="continuationSeparator" w:id="0">
    <w:p w:rsidR="001136CA" w:rsidRDefault="0011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6CA" w:rsidRDefault="001136CA">
      <w:r>
        <w:rPr>
          <w:color w:val="000000"/>
        </w:rPr>
        <w:separator/>
      </w:r>
    </w:p>
  </w:footnote>
  <w:footnote w:type="continuationSeparator" w:id="0">
    <w:p w:rsidR="001136CA" w:rsidRDefault="0011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854A6"/>
    <w:multiLevelType w:val="multilevel"/>
    <w:tmpl w:val="3CD4F18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624CF"/>
    <w:rsid w:val="001136CA"/>
    <w:rsid w:val="00221ACA"/>
    <w:rsid w:val="00C6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40E495-22AA-4CC9-B3FA-E2E1311F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Cs w:val="24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rFonts w:ascii="Calibri" w:eastAsia="Calibri" w:hAnsi="Calibri" w:cs="F"/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rFonts w:ascii="Calibri" w:eastAsia="Calibri" w:hAnsi="Calibri" w:cs="F"/>
      <w:sz w:val="20"/>
      <w:szCs w:val="20"/>
    </w:rPr>
  </w:style>
  <w:style w:type="paragraph" w:styleId="Web">
    <w:name w:val="Normal (Web)"/>
    <w:basedOn w:val="Standard"/>
    <w:pPr>
      <w:widowControl/>
      <w:spacing w:before="280" w:after="142" w:line="276" w:lineRule="auto"/>
    </w:pPr>
    <w:rPr>
      <w:rFonts w:ascii="新細明體" w:eastAsia="新細明體" w:hAnsi="新細明體" w:cs="新細明體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color w:val="0563C1"/>
      <w:u w:val="single"/>
    </w:rPr>
  </w:style>
  <w:style w:type="character" w:customStyle="1" w:styleId="aa">
    <w:name w:val="未解析的提及項目"/>
    <w:basedOn w:val="a0"/>
    <w:rPr>
      <w:color w:val="605E5C"/>
      <w:shd w:val="clear" w:color="auto" w:fill="E1DFDD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08-14/1018210558/1130093681/incoming/1130080657/A09030000E_A09000000E_1130080657_senddoc5_Attach3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HOME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綜合規劃組謝侑函</dc:creator>
  <cp:lastModifiedBy>USER</cp:lastModifiedBy>
  <cp:revision>2</cp:revision>
  <dcterms:created xsi:type="dcterms:W3CDTF">2024-08-19T01:50:00Z</dcterms:created>
  <dcterms:modified xsi:type="dcterms:W3CDTF">2024-08-19T01:50:00Z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